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002" w:rsidRPr="00A029F5" w:rsidRDefault="00A029F5">
      <w:pPr>
        <w:rPr>
          <w:rFonts w:ascii="Times New Roman" w:hAnsi="Times New Roman" w:cs="Times New Roman"/>
          <w:sz w:val="24"/>
          <w:szCs w:val="24"/>
        </w:rPr>
      </w:pPr>
      <w:r w:rsidRPr="00A029F5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</w:t>
      </w:r>
      <w:proofErr w:type="spellStart"/>
      <w:r w:rsidR="006F4027">
        <w:rPr>
          <w:rFonts w:ascii="Times New Roman" w:hAnsi="Times New Roman" w:cs="Times New Roman"/>
          <w:sz w:val="24"/>
          <w:szCs w:val="24"/>
        </w:rPr>
        <w:t>А</w:t>
      </w:r>
      <w:r w:rsidR="0094682C">
        <w:rPr>
          <w:rFonts w:ascii="Times New Roman" w:hAnsi="Times New Roman" w:cs="Times New Roman"/>
          <w:sz w:val="24"/>
          <w:szCs w:val="24"/>
        </w:rPr>
        <w:t>льфа</w:t>
      </w:r>
      <w:r w:rsidR="006F4027">
        <w:rPr>
          <w:rFonts w:ascii="Times New Roman" w:hAnsi="Times New Roman" w:cs="Times New Roman"/>
          <w:sz w:val="24"/>
          <w:szCs w:val="24"/>
        </w:rPr>
        <w:t>Т</w:t>
      </w:r>
      <w:r w:rsidR="0094682C">
        <w:rPr>
          <w:rFonts w:ascii="Times New Roman" w:hAnsi="Times New Roman" w:cs="Times New Roman"/>
          <w:sz w:val="24"/>
          <w:szCs w:val="24"/>
        </w:rPr>
        <w:t>ех</w:t>
      </w:r>
      <w:r w:rsidR="006F4027">
        <w:rPr>
          <w:rFonts w:ascii="Times New Roman" w:hAnsi="Times New Roman" w:cs="Times New Roman"/>
          <w:sz w:val="24"/>
          <w:szCs w:val="24"/>
        </w:rPr>
        <w:t>С</w:t>
      </w:r>
      <w:r w:rsidR="0094682C">
        <w:rPr>
          <w:rFonts w:ascii="Times New Roman" w:hAnsi="Times New Roman" w:cs="Times New Roman"/>
          <w:sz w:val="24"/>
          <w:szCs w:val="24"/>
        </w:rPr>
        <w:t>ервис</w:t>
      </w:r>
      <w:proofErr w:type="spellEnd"/>
      <w:r w:rsidRPr="00A029F5">
        <w:rPr>
          <w:rFonts w:ascii="Times New Roman" w:hAnsi="Times New Roman" w:cs="Times New Roman"/>
          <w:sz w:val="24"/>
          <w:szCs w:val="24"/>
        </w:rPr>
        <w:t>»</w:t>
      </w:r>
    </w:p>
    <w:p w:rsidR="00A029F5" w:rsidRPr="00A029F5" w:rsidRDefault="00A029F5">
      <w:pPr>
        <w:rPr>
          <w:rFonts w:ascii="Times New Roman" w:hAnsi="Times New Roman" w:cs="Times New Roman"/>
          <w:sz w:val="24"/>
          <w:szCs w:val="24"/>
        </w:rPr>
      </w:pPr>
      <w:r w:rsidRPr="00A029F5">
        <w:rPr>
          <w:rFonts w:ascii="Times New Roman" w:hAnsi="Times New Roman" w:cs="Times New Roman"/>
          <w:sz w:val="24"/>
          <w:szCs w:val="24"/>
        </w:rPr>
        <w:t>443</w:t>
      </w:r>
      <w:r w:rsidR="00B85FBA">
        <w:rPr>
          <w:rFonts w:ascii="Times New Roman" w:hAnsi="Times New Roman" w:cs="Times New Roman"/>
          <w:sz w:val="24"/>
          <w:szCs w:val="24"/>
        </w:rPr>
        <w:t>029</w:t>
      </w:r>
      <w:r w:rsidRPr="00A029F5">
        <w:rPr>
          <w:rFonts w:ascii="Times New Roman" w:hAnsi="Times New Roman" w:cs="Times New Roman"/>
          <w:sz w:val="24"/>
          <w:szCs w:val="24"/>
        </w:rPr>
        <w:t xml:space="preserve">, г. Самара, ул. </w:t>
      </w:r>
      <w:r w:rsidR="00B85FBA">
        <w:rPr>
          <w:rFonts w:ascii="Times New Roman" w:hAnsi="Times New Roman" w:cs="Times New Roman"/>
          <w:sz w:val="24"/>
          <w:szCs w:val="24"/>
        </w:rPr>
        <w:t>Просека</w:t>
      </w:r>
      <w:proofErr w:type="gramStart"/>
      <w:r w:rsidR="00B85FBA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B85FBA">
        <w:rPr>
          <w:rFonts w:ascii="Times New Roman" w:hAnsi="Times New Roman" w:cs="Times New Roman"/>
          <w:sz w:val="24"/>
          <w:szCs w:val="24"/>
        </w:rPr>
        <w:t>ятая,</w:t>
      </w:r>
      <w:r w:rsidRPr="00A029F5">
        <w:rPr>
          <w:rFonts w:ascii="Times New Roman" w:hAnsi="Times New Roman" w:cs="Times New Roman"/>
          <w:sz w:val="24"/>
          <w:szCs w:val="24"/>
        </w:rPr>
        <w:t xml:space="preserve"> д.</w:t>
      </w:r>
      <w:r w:rsidR="00B85FBA">
        <w:rPr>
          <w:rFonts w:ascii="Times New Roman" w:hAnsi="Times New Roman" w:cs="Times New Roman"/>
          <w:sz w:val="24"/>
          <w:szCs w:val="24"/>
        </w:rPr>
        <w:t>95</w:t>
      </w:r>
      <w:r w:rsidRPr="00A029F5">
        <w:rPr>
          <w:rFonts w:ascii="Times New Roman" w:hAnsi="Times New Roman" w:cs="Times New Roman"/>
          <w:sz w:val="24"/>
          <w:szCs w:val="24"/>
        </w:rPr>
        <w:t xml:space="preserve">, </w:t>
      </w:r>
      <w:r w:rsidR="00B85FBA">
        <w:rPr>
          <w:rFonts w:ascii="Times New Roman" w:hAnsi="Times New Roman" w:cs="Times New Roman"/>
          <w:sz w:val="24"/>
          <w:szCs w:val="24"/>
        </w:rPr>
        <w:t>кв. 118</w:t>
      </w:r>
    </w:p>
    <w:p w:rsidR="00A029F5" w:rsidRDefault="00A029F5">
      <w:pPr>
        <w:rPr>
          <w:rFonts w:ascii="Times New Roman" w:hAnsi="Times New Roman" w:cs="Times New Roman"/>
          <w:sz w:val="24"/>
          <w:szCs w:val="24"/>
        </w:rPr>
      </w:pPr>
      <w:r w:rsidRPr="00A029F5">
        <w:rPr>
          <w:rFonts w:ascii="Times New Roman" w:hAnsi="Times New Roman" w:cs="Times New Roman"/>
          <w:sz w:val="24"/>
          <w:szCs w:val="24"/>
        </w:rPr>
        <w:t xml:space="preserve">ОГРН </w:t>
      </w:r>
      <w:r w:rsidR="00B85FBA">
        <w:rPr>
          <w:rFonts w:ascii="Times New Roman" w:hAnsi="Times New Roman" w:cs="Times New Roman"/>
          <w:sz w:val="24"/>
          <w:szCs w:val="24"/>
        </w:rPr>
        <w:t>1166313053510</w:t>
      </w:r>
    </w:p>
    <w:p w:rsidR="002A6C40" w:rsidRPr="00A029F5" w:rsidRDefault="002A6C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ОКПО </w:t>
      </w:r>
      <w:r w:rsidRPr="002A6C40">
        <w:rPr>
          <w:rFonts w:ascii="Times New Roman" w:hAnsi="Times New Roman" w:cs="Times New Roman"/>
          <w:sz w:val="24"/>
          <w:szCs w:val="24"/>
        </w:rPr>
        <w:t>21112967</w:t>
      </w:r>
    </w:p>
    <w:p w:rsidR="00A029F5" w:rsidRPr="00A029F5" w:rsidRDefault="00A029F5">
      <w:pPr>
        <w:rPr>
          <w:rFonts w:ascii="Times New Roman" w:hAnsi="Times New Roman" w:cs="Times New Roman"/>
          <w:sz w:val="24"/>
          <w:szCs w:val="24"/>
        </w:rPr>
      </w:pPr>
      <w:r w:rsidRPr="00A029F5">
        <w:rPr>
          <w:rFonts w:ascii="Times New Roman" w:hAnsi="Times New Roman" w:cs="Times New Roman"/>
          <w:sz w:val="24"/>
          <w:szCs w:val="24"/>
        </w:rPr>
        <w:t xml:space="preserve">ИНН </w:t>
      </w:r>
      <w:r w:rsidR="00B85FBA">
        <w:rPr>
          <w:rFonts w:ascii="Times New Roman" w:hAnsi="Times New Roman" w:cs="Times New Roman"/>
          <w:sz w:val="24"/>
          <w:szCs w:val="24"/>
        </w:rPr>
        <w:t>6316217297</w:t>
      </w:r>
    </w:p>
    <w:p w:rsidR="00A029F5" w:rsidRDefault="00A029F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029F5">
        <w:rPr>
          <w:rFonts w:ascii="Times New Roman" w:hAnsi="Times New Roman" w:cs="Times New Roman"/>
          <w:sz w:val="24"/>
          <w:szCs w:val="24"/>
        </w:rPr>
        <w:t>КПП 631</w:t>
      </w:r>
      <w:r w:rsidR="00B85FBA">
        <w:rPr>
          <w:rFonts w:ascii="Times New Roman" w:hAnsi="Times New Roman" w:cs="Times New Roman"/>
          <w:sz w:val="24"/>
          <w:szCs w:val="24"/>
        </w:rPr>
        <w:t>601001</w:t>
      </w:r>
    </w:p>
    <w:p w:rsidR="00781341" w:rsidRPr="00781341" w:rsidRDefault="00781341" w:rsidP="0078134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81341">
        <w:rPr>
          <w:rFonts w:ascii="Times New Roman" w:hAnsi="Times New Roman" w:cs="Times New Roman"/>
          <w:sz w:val="24"/>
          <w:szCs w:val="24"/>
          <w:lang w:val="en-US"/>
        </w:rPr>
        <w:t>ОКОПФ 12300</w:t>
      </w:r>
    </w:p>
    <w:p w:rsidR="00781341" w:rsidRPr="00781341" w:rsidRDefault="00781341" w:rsidP="0078134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ОКТМО 36701330000</w:t>
      </w:r>
    </w:p>
    <w:p w:rsidR="00C47CA1" w:rsidRDefault="00F7691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C47CA1">
        <w:rPr>
          <w:rFonts w:ascii="Times New Roman" w:hAnsi="Times New Roman" w:cs="Times New Roman"/>
          <w:sz w:val="24"/>
          <w:szCs w:val="24"/>
        </w:rPr>
        <w:t xml:space="preserve">/с </w:t>
      </w:r>
      <w:r w:rsidR="00C47CA1" w:rsidRPr="00C47CA1">
        <w:rPr>
          <w:rFonts w:ascii="Times New Roman" w:hAnsi="Times New Roman" w:cs="Times New Roman"/>
          <w:sz w:val="24"/>
          <w:szCs w:val="24"/>
        </w:rPr>
        <w:t>40702810354400012598</w:t>
      </w:r>
    </w:p>
    <w:p w:rsidR="00C47CA1" w:rsidRDefault="00C47CA1" w:rsidP="00C47C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Поволжский банк ПАО «Сбербанк  России»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Самара</w:t>
      </w:r>
    </w:p>
    <w:p w:rsidR="00F7691A" w:rsidRDefault="00C47C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043601607 </w:t>
      </w:r>
    </w:p>
    <w:p w:rsidR="00C47CA1" w:rsidRDefault="00F769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C47CA1">
        <w:rPr>
          <w:rFonts w:ascii="Times New Roman" w:hAnsi="Times New Roman" w:cs="Times New Roman"/>
          <w:sz w:val="24"/>
          <w:szCs w:val="24"/>
        </w:rPr>
        <w:t>/с 30101810200000000607</w:t>
      </w:r>
    </w:p>
    <w:p w:rsidR="00A029F5" w:rsidRDefault="00A029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 (846) </w:t>
      </w:r>
      <w:r w:rsidR="00DB147B">
        <w:rPr>
          <w:rFonts w:ascii="Times New Roman" w:hAnsi="Times New Roman" w:cs="Times New Roman"/>
          <w:sz w:val="24"/>
          <w:szCs w:val="24"/>
        </w:rPr>
        <w:t>277-08-98</w:t>
      </w:r>
      <w:r w:rsidR="00C072F2">
        <w:rPr>
          <w:rFonts w:ascii="Times New Roman" w:hAnsi="Times New Roman" w:cs="Times New Roman"/>
          <w:sz w:val="24"/>
          <w:szCs w:val="24"/>
        </w:rPr>
        <w:t>, 200-45-43</w:t>
      </w:r>
    </w:p>
    <w:p w:rsidR="003A10C4" w:rsidRDefault="003A10C4" w:rsidP="003A1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B85FBA">
        <w:rPr>
          <w:rFonts w:ascii="Times New Roman" w:hAnsi="Times New Roman" w:cs="Times New Roman"/>
          <w:sz w:val="24"/>
          <w:szCs w:val="24"/>
        </w:rPr>
        <w:t>Кан Виктор Валентинович</w:t>
      </w:r>
      <w:r>
        <w:rPr>
          <w:rFonts w:ascii="Times New Roman" w:hAnsi="Times New Roman" w:cs="Times New Roman"/>
          <w:sz w:val="24"/>
          <w:szCs w:val="24"/>
        </w:rPr>
        <w:t xml:space="preserve"> (действует на основании Устава)</w:t>
      </w:r>
    </w:p>
    <w:p w:rsidR="003A10C4" w:rsidRPr="00B85FBA" w:rsidRDefault="003A10C4">
      <w:pPr>
        <w:rPr>
          <w:rFonts w:ascii="Times New Roman" w:hAnsi="Times New Roman" w:cs="Times New Roman"/>
          <w:sz w:val="24"/>
          <w:szCs w:val="24"/>
        </w:rPr>
      </w:pPr>
    </w:p>
    <w:sectPr w:rsidR="003A10C4" w:rsidRPr="00B85FBA" w:rsidSect="00234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029F5"/>
    <w:rsid w:val="0010682B"/>
    <w:rsid w:val="00171299"/>
    <w:rsid w:val="00234002"/>
    <w:rsid w:val="00234B98"/>
    <w:rsid w:val="002A6C40"/>
    <w:rsid w:val="002B67C8"/>
    <w:rsid w:val="003959D6"/>
    <w:rsid w:val="003A10C4"/>
    <w:rsid w:val="003B7A8B"/>
    <w:rsid w:val="003C7B56"/>
    <w:rsid w:val="003D1F46"/>
    <w:rsid w:val="00467DD5"/>
    <w:rsid w:val="004F751F"/>
    <w:rsid w:val="005D1521"/>
    <w:rsid w:val="006F150B"/>
    <w:rsid w:val="006F4027"/>
    <w:rsid w:val="00781341"/>
    <w:rsid w:val="007D1506"/>
    <w:rsid w:val="00860906"/>
    <w:rsid w:val="008F6C1F"/>
    <w:rsid w:val="009361E4"/>
    <w:rsid w:val="0094682C"/>
    <w:rsid w:val="00A029F5"/>
    <w:rsid w:val="00B12D5F"/>
    <w:rsid w:val="00B85FBA"/>
    <w:rsid w:val="00C072F2"/>
    <w:rsid w:val="00C13490"/>
    <w:rsid w:val="00C47CA1"/>
    <w:rsid w:val="00DB10A8"/>
    <w:rsid w:val="00DB147B"/>
    <w:rsid w:val="00F312F2"/>
    <w:rsid w:val="00F40F14"/>
    <w:rsid w:val="00F7691A"/>
    <w:rsid w:val="00F86BE6"/>
    <w:rsid w:val="00FF2F19"/>
    <w:rsid w:val="00FF7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10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buh</cp:lastModifiedBy>
  <cp:revision>19</cp:revision>
  <dcterms:created xsi:type="dcterms:W3CDTF">2015-04-08T09:44:00Z</dcterms:created>
  <dcterms:modified xsi:type="dcterms:W3CDTF">2017-03-22T10:57:00Z</dcterms:modified>
</cp:coreProperties>
</file>