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DC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Аксиос</w:t>
            </w:r>
            <w:proofErr w:type="spellEnd"/>
            <w:r w:rsidR="00DC19B5">
              <w:rPr>
                <w:rFonts w:ascii="Times New Roman" w:hAnsi="Times New Roman"/>
                <w:bCs/>
                <w:sz w:val="24"/>
                <w:szCs w:val="24"/>
              </w:rPr>
              <w:t xml:space="preserve"> Техно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4786" w:type="dxa"/>
            <w:vAlign w:val="center"/>
          </w:tcPr>
          <w:p w:rsidR="009E45AD" w:rsidRPr="000D0C4F" w:rsidRDefault="009E45AD" w:rsidP="00DC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Аксиос</w:t>
            </w:r>
            <w:proofErr w:type="spellEnd"/>
            <w:r w:rsidR="00DC19B5">
              <w:rPr>
                <w:rFonts w:ascii="Times New Roman" w:hAnsi="Times New Roman"/>
                <w:bCs/>
                <w:sz w:val="24"/>
                <w:szCs w:val="24"/>
              </w:rPr>
              <w:t xml:space="preserve"> Техно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DC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Кировская </w:t>
            </w:r>
            <w:proofErr w:type="spellStart"/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Кирово-Чепецк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Ленина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д. 62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DC19B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613040</w:t>
            </w:r>
            <w:r w:rsidR="009E45AD"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Кировская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Кирово-Чепецк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Ленина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62,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410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DC19B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 xml:space="preserve">912)823-14-13 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E45AD" w:rsidRPr="000D0C4F" w:rsidRDefault="009E45AD" w:rsidP="00DC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="00DC19B5">
              <w:rPr>
                <w:rFonts w:ascii="Times New Roman" w:hAnsi="Times New Roman"/>
                <w:bCs/>
                <w:sz w:val="24"/>
                <w:szCs w:val="24"/>
              </w:rPr>
              <w:t>(912)361-23-80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DC19B5" w:rsidRDefault="00DC19B5" w:rsidP="00DC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4312155159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31201001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DC19B5" w:rsidRDefault="00DC19B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1194350002032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53DEB" w:rsidRDefault="009E45AD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53DEB">
              <w:rPr>
                <w:rFonts w:ascii="Times New Roman" w:hAnsi="Times New Roman"/>
                <w:bCs/>
                <w:sz w:val="24"/>
                <w:szCs w:val="24"/>
              </w:rPr>
              <w:t>407028</w:t>
            </w:r>
            <w:r w:rsidR="00053DEB" w:rsidRPr="00053DEB">
              <w:rPr>
                <w:rFonts w:ascii="Times New Roman" w:hAnsi="Times New Roman"/>
                <w:bCs/>
                <w:sz w:val="24"/>
                <w:szCs w:val="24"/>
              </w:rPr>
              <w:t>10803000073693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53DEB" w:rsidRDefault="009E45AD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53DEB">
              <w:rPr>
                <w:rFonts w:ascii="Times New Roman" w:hAnsi="Times New Roman"/>
                <w:bCs/>
                <w:sz w:val="24"/>
                <w:szCs w:val="24"/>
              </w:rPr>
              <w:t>30101810</w:t>
            </w:r>
            <w:r w:rsidR="00053DEB" w:rsidRPr="00053DEB">
              <w:rPr>
                <w:rFonts w:ascii="Times New Roman" w:hAnsi="Times New Roman"/>
                <w:bCs/>
                <w:sz w:val="24"/>
                <w:szCs w:val="24"/>
              </w:rPr>
              <w:t>700000000803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DC19B5" w:rsidRDefault="00053DEB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053DEB">
              <w:rPr>
                <w:rFonts w:ascii="Times New Roman" w:hAnsi="Times New Roman"/>
                <w:bCs/>
                <w:sz w:val="24"/>
                <w:szCs w:val="24"/>
              </w:rPr>
              <w:t>042202803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DC19B5" w:rsidRDefault="00053DEB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53DEB">
              <w:rPr>
                <w:rFonts w:ascii="Times New Roman" w:hAnsi="Times New Roman"/>
                <w:bCs/>
                <w:sz w:val="24"/>
                <w:szCs w:val="24"/>
              </w:rPr>
              <w:t>Приволжский филиал ПАО «Промсвязьбанк» г. Нижний Новгород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053DEB" w:rsidRPr="001925C5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ОКПО 36181158; </w:t>
            </w:r>
          </w:p>
          <w:p w:rsidR="00053DEB" w:rsidRPr="00DC19B5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ОКАТО 33407000000; </w:t>
            </w:r>
          </w:p>
          <w:p w:rsidR="00053DEB" w:rsidRPr="001925C5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Pr="001925C5">
              <w:rPr>
                <w:rFonts w:ascii="Times New Roman" w:hAnsi="Times New Roman"/>
                <w:sz w:val="24"/>
                <w:szCs w:val="24"/>
              </w:rPr>
              <w:t>33707000001</w:t>
            </w: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053DEB" w:rsidRPr="001925C5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ОКОГУ 4210014; </w:t>
            </w:r>
          </w:p>
          <w:p w:rsidR="00053DEB" w:rsidRPr="001925C5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053DEB" w:rsidRPr="000D0C4F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5C5">
              <w:rPr>
                <w:rFonts w:ascii="Times New Roman" w:hAnsi="Times New Roman"/>
                <w:bCs/>
                <w:sz w:val="24"/>
                <w:szCs w:val="24"/>
              </w:rPr>
              <w:t>ОКОПФ 12300;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E45AD" w:rsidRPr="000D0C4F" w:rsidRDefault="00053DEB" w:rsidP="0005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Pr="00DC19B5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bookmarkStart w:id="0" w:name="_GoBack"/>
            <w:bookmarkEnd w:id="0"/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DC19B5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Игорь Анатольевич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DC19B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aksiostehno</w:t>
            </w:r>
            <w:proofErr w:type="spellEnd"/>
            <w:r w:rsidRPr="00DC19B5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C19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53DEB"/>
    <w:rsid w:val="000D0C4F"/>
    <w:rsid w:val="001C1C1B"/>
    <w:rsid w:val="001E2E08"/>
    <w:rsid w:val="00282CAA"/>
    <w:rsid w:val="002E1FD1"/>
    <w:rsid w:val="003058A8"/>
    <w:rsid w:val="00315DCE"/>
    <w:rsid w:val="00323913"/>
    <w:rsid w:val="00521D95"/>
    <w:rsid w:val="005E2512"/>
    <w:rsid w:val="005F5925"/>
    <w:rsid w:val="006E581E"/>
    <w:rsid w:val="0085521F"/>
    <w:rsid w:val="008E2590"/>
    <w:rsid w:val="00911C86"/>
    <w:rsid w:val="00985674"/>
    <w:rsid w:val="009969FA"/>
    <w:rsid w:val="009E45AD"/>
    <w:rsid w:val="00BD6D6E"/>
    <w:rsid w:val="00DC19B5"/>
    <w:rsid w:val="00EF1B5B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8C040-53BA-4D75-8494-B395AB41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Лена</cp:lastModifiedBy>
  <cp:revision>3</cp:revision>
  <dcterms:created xsi:type="dcterms:W3CDTF">2019-02-19T04:35:00Z</dcterms:created>
  <dcterms:modified xsi:type="dcterms:W3CDTF">2019-02-26T14:03:00Z</dcterms:modified>
</cp:coreProperties>
</file>