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C67" w:rsidRPr="00857C67" w:rsidRDefault="00857C67" w:rsidP="00857C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tbl>
      <w:tblPr>
        <w:tblW w:w="9420" w:type="dxa"/>
        <w:tblCellMar>
          <w:left w:w="0" w:type="dxa"/>
          <w:right w:w="0" w:type="dxa"/>
        </w:tblCellMar>
        <w:tblLook w:val="04A0"/>
      </w:tblPr>
      <w:tblGrid>
        <w:gridCol w:w="1950"/>
        <w:gridCol w:w="5360"/>
        <w:gridCol w:w="2110"/>
      </w:tblGrid>
      <w:tr w:rsidR="00857C67" w:rsidRPr="00857C67" w:rsidTr="00857C67">
        <w:trPr>
          <w:trHeight w:val="1043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C67" w:rsidRPr="00857C67" w:rsidRDefault="00857C67" w:rsidP="00857C67">
            <w:pPr>
              <w:spacing w:after="120" w:line="180" w:lineRule="atLeast"/>
              <w:ind w:left="100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7C67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Вокальная</w:t>
            </w:r>
          </w:p>
          <w:p w:rsidR="00857C67" w:rsidRPr="00857C67" w:rsidRDefault="00857C67" w:rsidP="00857C67">
            <w:pPr>
              <w:spacing w:line="32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радиосистема</w:t>
            </w:r>
          </w:p>
        </w:tc>
        <w:tc>
          <w:tcPr>
            <w:tcW w:w="5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C67" w:rsidRPr="00857C67" w:rsidRDefault="00857C67" w:rsidP="0085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57C67" w:rsidRPr="00857C67" w:rsidRDefault="00857C67" w:rsidP="00857C67">
            <w:pPr>
              <w:spacing w:before="100" w:beforeAutospacing="1" w:after="100" w:afterAutospacing="1" w:line="250" w:lineRule="atLeast"/>
              <w:ind w:left="120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7C67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Тип передатчика — ручной вокальный микрофон</w:t>
            </w:r>
          </w:p>
          <w:p w:rsidR="00857C67" w:rsidRPr="00857C67" w:rsidRDefault="00857C67" w:rsidP="00857C67">
            <w:pPr>
              <w:spacing w:before="100" w:beforeAutospacing="1" w:after="100" w:afterAutospacing="1" w:line="250" w:lineRule="atLeast"/>
              <w:ind w:left="120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7C67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Количество каналов — 4</w:t>
            </w:r>
          </w:p>
          <w:p w:rsidR="00857C67" w:rsidRPr="00857C67" w:rsidRDefault="00857C67" w:rsidP="00857C67">
            <w:pPr>
              <w:spacing w:before="100" w:beforeAutospacing="1" w:after="100" w:afterAutospacing="1" w:line="250" w:lineRule="atLeast"/>
              <w:ind w:left="120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7C67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Количество частот — 4</w:t>
            </w:r>
          </w:p>
          <w:p w:rsidR="00857C67" w:rsidRPr="00857C67" w:rsidRDefault="00857C67" w:rsidP="00857C67">
            <w:pPr>
              <w:spacing w:before="100" w:beforeAutospacing="1" w:after="100" w:afterAutospacing="1" w:line="250" w:lineRule="atLeast"/>
              <w:ind w:left="120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7C67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Количество антенн — 2</w:t>
            </w:r>
          </w:p>
          <w:p w:rsidR="00857C67" w:rsidRPr="00857C67" w:rsidRDefault="00857C67" w:rsidP="00857C67">
            <w:pPr>
              <w:spacing w:after="180" w:line="250" w:lineRule="atLeast"/>
              <w:ind w:left="120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7C67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Дистанция устойчивого приема — 100м</w:t>
            </w:r>
          </w:p>
          <w:p w:rsidR="00857C67" w:rsidRPr="00857C67" w:rsidRDefault="00857C67" w:rsidP="00857C67">
            <w:pPr>
              <w:spacing w:line="32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Гарантия - не менее 35 месяцев.</w:t>
            </w:r>
          </w:p>
        </w:tc>
        <w:tc>
          <w:tcPr>
            <w:tcW w:w="2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C67" w:rsidRPr="00857C67" w:rsidRDefault="00857C67" w:rsidP="0085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C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857C67" w:rsidRPr="00857C67" w:rsidRDefault="00857C67" w:rsidP="00857C67">
            <w:pPr>
              <w:spacing w:line="32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7C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ArtHur</w:t>
            </w:r>
            <w:proofErr w:type="spellEnd"/>
            <w:r w:rsidRPr="00857C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Forty </w:t>
            </w:r>
            <w:r w:rsidRPr="0085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57C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F-104 — 17000 </w:t>
            </w:r>
            <w:proofErr w:type="spellStart"/>
            <w:r w:rsidRPr="0085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857C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857C67" w:rsidRPr="00857C67" w:rsidTr="00857C67">
        <w:trPr>
          <w:trHeight w:val="1043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C67" w:rsidRPr="00857C67" w:rsidRDefault="00857C67" w:rsidP="00857C67">
            <w:pPr>
              <w:spacing w:after="120" w:line="180" w:lineRule="atLeast"/>
              <w:ind w:left="100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7C67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Контроллер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C67" w:rsidRPr="00857C67" w:rsidRDefault="00857C67" w:rsidP="00857C67">
            <w:pPr>
              <w:spacing w:after="180" w:line="250" w:lineRule="atLeast"/>
              <w:ind w:left="120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7C67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Тип устройства — </w:t>
            </w:r>
            <w:proofErr w:type="gramStart"/>
            <w:r w:rsidRPr="00857C67">
              <w:rPr>
                <w:rFonts w:ascii="Helvetica" w:eastAsia="Times New Roman" w:hAnsi="Helvetica" w:cs="Helvetica"/>
                <w:sz w:val="24"/>
                <w:szCs w:val="24"/>
                <w:lang w:val="en-US" w:eastAsia="ru-RU"/>
              </w:rPr>
              <w:t>D</w:t>
            </w:r>
            <w:proofErr w:type="gramEnd"/>
            <w:r w:rsidRPr="00857C67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МХ контроллер Количество </w:t>
            </w:r>
            <w:r w:rsidRPr="00857C67">
              <w:rPr>
                <w:rFonts w:ascii="Helvetica" w:eastAsia="Times New Roman" w:hAnsi="Helvetica" w:cs="Helvetica"/>
                <w:sz w:val="24"/>
                <w:szCs w:val="24"/>
                <w:lang w:val="en-US" w:eastAsia="ru-RU"/>
              </w:rPr>
              <w:t>D</w:t>
            </w:r>
            <w:proofErr w:type="spellStart"/>
            <w:r w:rsidRPr="00857C67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МХ-каналов</w:t>
            </w:r>
            <w:proofErr w:type="spellEnd"/>
            <w:r w:rsidRPr="00857C67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 — 54 Количество </w:t>
            </w:r>
            <w:proofErr w:type="spellStart"/>
            <w:r w:rsidRPr="00857C67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фейдеров</w:t>
            </w:r>
            <w:proofErr w:type="spellEnd"/>
            <w:r w:rsidRPr="00857C67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 — 6</w:t>
            </w:r>
          </w:p>
          <w:p w:rsidR="00857C67" w:rsidRPr="00857C67" w:rsidRDefault="00857C67" w:rsidP="00857C67">
            <w:pPr>
              <w:spacing w:after="120" w:line="180" w:lineRule="atLeast"/>
              <w:ind w:left="100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7C67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Гарантия - не менее 35 месяцев.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C67" w:rsidRPr="00857C67" w:rsidRDefault="00857C67" w:rsidP="00857C67">
            <w:pPr>
              <w:spacing w:after="120" w:line="180" w:lineRule="atLeast"/>
              <w:ind w:left="100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7C67">
              <w:rPr>
                <w:rFonts w:ascii="Helvetica" w:eastAsia="Times New Roman" w:hAnsi="Helvetica" w:cs="Helvetica"/>
                <w:sz w:val="24"/>
                <w:szCs w:val="24"/>
                <w:lang w:val="en-US" w:eastAsia="ru-RU"/>
              </w:rPr>
              <w:t>DESK </w:t>
            </w:r>
            <w:r w:rsidRPr="00857C67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54 </w:t>
            </w:r>
            <w:r w:rsidRPr="00857C67">
              <w:rPr>
                <w:rFonts w:ascii="Helvetica" w:eastAsia="Times New Roman" w:hAnsi="Helvetica" w:cs="Helvetica"/>
                <w:sz w:val="24"/>
                <w:szCs w:val="24"/>
                <w:lang w:val="en-US" w:eastAsia="ru-RU"/>
              </w:rPr>
              <w:t>Mini</w:t>
            </w:r>
          </w:p>
          <w:p w:rsidR="00857C67" w:rsidRPr="00857C67" w:rsidRDefault="00857C67" w:rsidP="00857C67">
            <w:pPr>
              <w:spacing w:after="120" w:line="180" w:lineRule="atLeast"/>
              <w:ind w:left="100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7C67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— 4000 </w:t>
            </w:r>
            <w:proofErr w:type="spellStart"/>
            <w:proofErr w:type="gramStart"/>
            <w:r w:rsidRPr="00857C67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</w:tr>
      <w:tr w:rsidR="00857C67" w:rsidRPr="00857C67" w:rsidTr="00857C67">
        <w:trPr>
          <w:trHeight w:val="1043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C67" w:rsidRPr="00857C67" w:rsidRDefault="00857C67" w:rsidP="00857C67">
            <w:pPr>
              <w:spacing w:after="120" w:line="180" w:lineRule="atLeast"/>
              <w:ind w:left="100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7C67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Кабель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C67" w:rsidRPr="00857C67" w:rsidRDefault="00857C67" w:rsidP="00857C67">
            <w:pPr>
              <w:spacing w:before="100" w:beforeAutospacing="1" w:after="100" w:afterAutospacing="1" w:line="250" w:lineRule="atLeast"/>
              <w:ind w:left="120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7C67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Тип — </w:t>
            </w:r>
            <w:proofErr w:type="gramStart"/>
            <w:r w:rsidRPr="00857C67">
              <w:rPr>
                <w:rFonts w:ascii="Helvetica" w:eastAsia="Times New Roman" w:hAnsi="Helvetica" w:cs="Helvetica"/>
                <w:sz w:val="24"/>
                <w:szCs w:val="24"/>
                <w:lang w:val="en-US" w:eastAsia="ru-RU"/>
              </w:rPr>
              <w:t>D</w:t>
            </w:r>
            <w:proofErr w:type="gramEnd"/>
            <w:r w:rsidRPr="00857C67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МХ кабель</w:t>
            </w:r>
          </w:p>
          <w:p w:rsidR="00857C67" w:rsidRPr="00857C67" w:rsidRDefault="00857C67" w:rsidP="00857C67">
            <w:pPr>
              <w:spacing w:before="100" w:beforeAutospacing="1" w:after="100" w:afterAutospacing="1" w:line="250" w:lineRule="atLeast"/>
              <w:ind w:left="120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7C67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Тип разъемов — 3-х </w:t>
            </w:r>
            <w:proofErr w:type="gramStart"/>
            <w:r w:rsidRPr="00857C67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контактные</w:t>
            </w:r>
            <w:proofErr w:type="gramEnd"/>
            <w:r w:rsidRPr="00857C67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 </w:t>
            </w:r>
            <w:r w:rsidRPr="00857C67">
              <w:rPr>
                <w:rFonts w:ascii="Helvetica" w:eastAsia="Times New Roman" w:hAnsi="Helvetica" w:cs="Helvetica"/>
                <w:sz w:val="24"/>
                <w:szCs w:val="24"/>
                <w:lang w:val="en-US" w:eastAsia="ru-RU"/>
              </w:rPr>
              <w:t>XLR</w:t>
            </w:r>
            <w:r w:rsidRPr="00857C67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(папа) — </w:t>
            </w:r>
            <w:r w:rsidRPr="00857C67">
              <w:rPr>
                <w:rFonts w:ascii="Helvetica" w:eastAsia="Times New Roman" w:hAnsi="Helvetica" w:cs="Helvetica"/>
                <w:sz w:val="24"/>
                <w:szCs w:val="24"/>
                <w:lang w:val="en-US" w:eastAsia="ru-RU"/>
              </w:rPr>
              <w:t>XLR</w:t>
            </w:r>
            <w:r w:rsidRPr="00857C67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(мама) Длина — 20 метров</w:t>
            </w:r>
          </w:p>
          <w:p w:rsidR="00857C67" w:rsidRPr="00857C67" w:rsidRDefault="00857C67" w:rsidP="00857C67">
            <w:pPr>
              <w:spacing w:before="100" w:beforeAutospacing="1" w:after="100" w:afterAutospacing="1" w:line="250" w:lineRule="atLeast"/>
              <w:ind w:left="120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7C67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Жилы — 2x0, 25 в экране</w:t>
            </w:r>
          </w:p>
          <w:p w:rsidR="00857C67" w:rsidRPr="00857C67" w:rsidRDefault="00857C67" w:rsidP="00857C67">
            <w:pPr>
              <w:spacing w:after="120" w:line="180" w:lineRule="atLeast"/>
              <w:ind w:left="100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7C67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Тип экрана — плетеный медный + </w:t>
            </w:r>
            <w:proofErr w:type="spellStart"/>
            <w:r w:rsidRPr="00857C67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фольгированный</w:t>
            </w:r>
            <w:proofErr w:type="spellEnd"/>
          </w:p>
          <w:p w:rsidR="00857C67" w:rsidRPr="00857C67" w:rsidRDefault="00857C67" w:rsidP="00857C67">
            <w:pPr>
              <w:spacing w:after="120" w:line="180" w:lineRule="atLeast"/>
              <w:ind w:left="100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7C67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 Гарантия - не менее 35 месяцев.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C67" w:rsidRPr="00857C67" w:rsidRDefault="00857C67" w:rsidP="00857C67">
            <w:pPr>
              <w:spacing w:after="120" w:line="180" w:lineRule="atLeast"/>
              <w:ind w:left="100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857C67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2 штуки</w:t>
            </w:r>
          </w:p>
          <w:p w:rsidR="00857C67" w:rsidRPr="00857C67" w:rsidRDefault="00857C67" w:rsidP="00857C67">
            <w:pPr>
              <w:spacing w:after="120" w:line="180" w:lineRule="atLeast"/>
              <w:ind w:left="100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proofErr w:type="spellStart"/>
            <w:r w:rsidRPr="00857C67">
              <w:rPr>
                <w:rFonts w:ascii="Helvetica" w:eastAsia="Times New Roman" w:hAnsi="Helvetica" w:cs="Helvetica"/>
                <w:sz w:val="24"/>
                <w:szCs w:val="24"/>
                <w:lang w:val="en-US" w:eastAsia="ru-RU"/>
              </w:rPr>
              <w:t>Anzhee</w:t>
            </w:r>
            <w:proofErr w:type="spellEnd"/>
            <w:r w:rsidRPr="00857C67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 </w:t>
            </w:r>
            <w:r w:rsidRPr="00857C67">
              <w:rPr>
                <w:rFonts w:ascii="Helvetica" w:eastAsia="Times New Roman" w:hAnsi="Helvetica" w:cs="Helvetica"/>
                <w:sz w:val="24"/>
                <w:szCs w:val="24"/>
                <w:lang w:val="en-US" w:eastAsia="ru-RU"/>
              </w:rPr>
              <w:t>DMX </w:t>
            </w:r>
            <w:proofErr w:type="spellStart"/>
            <w:r w:rsidRPr="00857C67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СаЫе</w:t>
            </w:r>
            <w:proofErr w:type="spellEnd"/>
            <w:r w:rsidRPr="00857C67">
              <w:rPr>
                <w:rFonts w:ascii="Helvetica" w:eastAsia="Times New Roman" w:hAnsi="Helvetica" w:cs="Helvetica"/>
                <w:sz w:val="24"/>
                <w:szCs w:val="24"/>
                <w:lang w:val="en-US" w:eastAsia="ru-RU"/>
              </w:rPr>
              <w:t> </w:t>
            </w:r>
            <w:r w:rsidRPr="00857C67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20.0 </w:t>
            </w:r>
            <w:r w:rsidRPr="00857C67">
              <w:rPr>
                <w:rFonts w:ascii="Helvetica" w:eastAsia="Times New Roman" w:hAnsi="Helvetica" w:cs="Helvetica"/>
                <w:sz w:val="24"/>
                <w:szCs w:val="24"/>
                <w:lang w:val="en-US" w:eastAsia="ru-RU"/>
              </w:rPr>
              <w:t>m</w:t>
            </w:r>
            <w:r w:rsidRPr="00857C67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 xml:space="preserve"> - 2000</w:t>
            </w:r>
            <w:r w:rsidRPr="00857C67">
              <w:rPr>
                <w:rFonts w:ascii="Helvetica" w:eastAsia="Times New Roman" w:hAnsi="Helvetica" w:cs="Helvetica"/>
                <w:sz w:val="24"/>
                <w:szCs w:val="24"/>
                <w:lang w:val="en-US" w:eastAsia="ru-RU"/>
              </w:rPr>
              <w:t> </w:t>
            </w:r>
            <w:r w:rsidRPr="00857C67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р./</w:t>
            </w:r>
            <w:proofErr w:type="spellStart"/>
            <w:r w:rsidRPr="00857C67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</w:tbl>
    <w:p w:rsidR="00857C67" w:rsidRPr="00857C67" w:rsidRDefault="00857C67" w:rsidP="00857C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857C67" w:rsidRPr="00857C67" w:rsidRDefault="00857C67" w:rsidP="00857C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57C6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Отдельно выделяется требование к гарантийному сроку в 35 месяцев.</w:t>
      </w:r>
    </w:p>
    <w:p w:rsidR="00857C67" w:rsidRPr="00857C67" w:rsidRDefault="00857C67" w:rsidP="00857C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sectPr w:rsidR="00857C67" w:rsidRPr="00857C67" w:rsidSect="00696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C67"/>
    <w:rsid w:val="006960D7"/>
    <w:rsid w:val="00857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7C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0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 В.В.</dc:creator>
  <cp:lastModifiedBy>Лебедев В.В.</cp:lastModifiedBy>
  <cp:revision>1</cp:revision>
  <dcterms:created xsi:type="dcterms:W3CDTF">2019-12-06T07:05:00Z</dcterms:created>
  <dcterms:modified xsi:type="dcterms:W3CDTF">2019-12-06T07:05:00Z</dcterms:modified>
</cp:coreProperties>
</file>