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5E" w:rsidRDefault="00353F5E" w:rsidP="00353F5E">
      <w:pPr>
        <w:jc w:val="center"/>
        <w:rPr>
          <w:b/>
          <w:sz w:val="16"/>
          <w:szCs w:val="16"/>
        </w:rPr>
      </w:pPr>
      <w:r w:rsidRPr="00353F5E">
        <w:rPr>
          <w:b/>
        </w:rPr>
        <w:t>КАРТОЧКА ОРГАНИЗАЦИИ</w:t>
      </w:r>
    </w:p>
    <w:p w:rsidR="00A53048" w:rsidRPr="00A53048" w:rsidRDefault="00A53048" w:rsidP="00353F5E">
      <w:pPr>
        <w:jc w:val="center"/>
        <w:rPr>
          <w:b/>
          <w:sz w:val="16"/>
          <w:szCs w:val="16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6521" w:type="dxa"/>
          </w:tcPr>
          <w:p w:rsidR="003D0FBD" w:rsidRDefault="00F125F3" w:rsidP="00FA5EB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 xml:space="preserve">Муниципальное казенное учреждение культуры </w:t>
            </w:r>
          </w:p>
          <w:p w:rsidR="003D0FBD" w:rsidRDefault="003D0FBD" w:rsidP="00FA5EB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«</w:t>
            </w:r>
            <w:r>
              <w:rPr>
                <w:sz w:val="24"/>
                <w:szCs w:val="26"/>
              </w:rPr>
              <w:t xml:space="preserve">Центр </w:t>
            </w:r>
            <w:r w:rsidR="00FA5EBC">
              <w:rPr>
                <w:sz w:val="24"/>
                <w:szCs w:val="26"/>
              </w:rPr>
              <w:t xml:space="preserve">культурного развития» </w:t>
            </w:r>
          </w:p>
          <w:p w:rsidR="00353F5E" w:rsidRPr="00E15C2C" w:rsidRDefault="00F125F3" w:rsidP="00FA5EB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Слободо-Туринск</w:t>
            </w:r>
            <w:r w:rsidR="00FA5EBC">
              <w:rPr>
                <w:sz w:val="24"/>
                <w:szCs w:val="26"/>
              </w:rPr>
              <w:t>ого</w:t>
            </w:r>
            <w:r w:rsidRPr="00E15C2C">
              <w:rPr>
                <w:sz w:val="24"/>
                <w:szCs w:val="26"/>
              </w:rPr>
              <w:t xml:space="preserve"> </w:t>
            </w:r>
            <w:r w:rsidR="00FA5EBC">
              <w:rPr>
                <w:sz w:val="24"/>
                <w:szCs w:val="26"/>
              </w:rPr>
              <w:t>муниципального района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521" w:type="dxa"/>
          </w:tcPr>
          <w:p w:rsidR="00353F5E" w:rsidRPr="00E15C2C" w:rsidRDefault="00FA5EBC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МКУК ЦКР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Должность, ФИО руководителя, подписывающего фин. документы по договору</w:t>
            </w:r>
          </w:p>
        </w:tc>
        <w:tc>
          <w:tcPr>
            <w:tcW w:w="6521" w:type="dxa"/>
          </w:tcPr>
          <w:p w:rsidR="00353F5E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директор</w:t>
            </w:r>
          </w:p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3D0FBD">
              <w:rPr>
                <w:szCs w:val="26"/>
              </w:rPr>
              <w:t>Тихонькова Светлана Владиславовна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6521" w:type="dxa"/>
          </w:tcPr>
          <w:p w:rsidR="00353F5E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3D0FBD">
              <w:rPr>
                <w:szCs w:val="26"/>
              </w:rPr>
              <w:t>Устав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D0FBD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353F5E" w:rsidRPr="00E15C2C">
              <w:rPr>
                <w:b/>
                <w:sz w:val="24"/>
                <w:szCs w:val="24"/>
              </w:rPr>
              <w:t>ухгалтер</w:t>
            </w:r>
          </w:p>
        </w:tc>
        <w:tc>
          <w:tcPr>
            <w:tcW w:w="6521" w:type="dxa"/>
          </w:tcPr>
          <w:p w:rsidR="00353F5E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3D0FBD">
              <w:rPr>
                <w:szCs w:val="26"/>
              </w:rPr>
              <w:t>Серяпова Наталья Анатольевна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521" w:type="dxa"/>
          </w:tcPr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623930 Российская Федерация</w:t>
            </w:r>
          </w:p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Свердловская область</w:t>
            </w:r>
          </w:p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Слободо-Туринский район</w:t>
            </w:r>
          </w:p>
          <w:p w:rsidR="00353F5E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село  Туринская Слобода</w:t>
            </w:r>
            <w:r w:rsidR="00E15C2C" w:rsidRPr="00E15C2C">
              <w:rPr>
                <w:sz w:val="24"/>
                <w:szCs w:val="26"/>
              </w:rPr>
              <w:t xml:space="preserve">, </w:t>
            </w:r>
            <w:r w:rsidRPr="00E15C2C">
              <w:rPr>
                <w:sz w:val="24"/>
                <w:szCs w:val="26"/>
              </w:rPr>
              <w:t>улица Ленина, 1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521" w:type="dxa"/>
          </w:tcPr>
          <w:p w:rsidR="00353F5E" w:rsidRPr="00E15C2C" w:rsidRDefault="00A53048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тот же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</w:tcPr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623930 ул. Ленина, 1, кабинет 2</w:t>
            </w:r>
            <w:r w:rsidR="00017751">
              <w:rPr>
                <w:sz w:val="24"/>
                <w:szCs w:val="26"/>
              </w:rPr>
              <w:t>3-24</w:t>
            </w:r>
            <w:r w:rsidRPr="00E15C2C">
              <w:rPr>
                <w:sz w:val="24"/>
                <w:szCs w:val="26"/>
              </w:rPr>
              <w:t xml:space="preserve">                  </w:t>
            </w:r>
          </w:p>
          <w:p w:rsidR="00F125F3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 xml:space="preserve">с. Туринская Слобода  Слободо-Туринского района </w:t>
            </w:r>
          </w:p>
          <w:p w:rsidR="00353F5E" w:rsidRPr="00E15C2C" w:rsidRDefault="00F125F3" w:rsidP="00E15C2C">
            <w:pPr>
              <w:spacing w:before="60" w:after="60"/>
              <w:ind w:firstLine="0"/>
              <w:rPr>
                <w:sz w:val="24"/>
                <w:szCs w:val="26"/>
              </w:rPr>
            </w:pPr>
            <w:r w:rsidRPr="00E15C2C">
              <w:rPr>
                <w:sz w:val="24"/>
                <w:szCs w:val="26"/>
              </w:rPr>
              <w:t>Свердловской области</w:t>
            </w:r>
            <w:r w:rsidRPr="00E15C2C">
              <w:rPr>
                <w:sz w:val="24"/>
                <w:szCs w:val="26"/>
              </w:rPr>
              <w:tab/>
              <w:t xml:space="preserve">  </w:t>
            </w:r>
          </w:p>
        </w:tc>
        <w:bookmarkStart w:id="0" w:name="_GoBack"/>
        <w:bookmarkEnd w:id="0"/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Основной вид деятельности</w:t>
            </w:r>
            <w:r w:rsidR="00E15C2C">
              <w:rPr>
                <w:b/>
                <w:sz w:val="24"/>
                <w:szCs w:val="24"/>
              </w:rPr>
              <w:t xml:space="preserve"> </w:t>
            </w:r>
            <w:r w:rsidRPr="00E15C2C">
              <w:rPr>
                <w:b/>
                <w:sz w:val="24"/>
                <w:szCs w:val="24"/>
              </w:rPr>
              <w:t>(ОКВЭД)</w:t>
            </w:r>
          </w:p>
        </w:tc>
        <w:tc>
          <w:tcPr>
            <w:tcW w:w="6521" w:type="dxa"/>
          </w:tcPr>
          <w:p w:rsidR="00353F5E" w:rsidRPr="00E15C2C" w:rsidRDefault="003D0FBD" w:rsidP="00017751">
            <w:pPr>
              <w:spacing w:before="60" w:after="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90.04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P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Банк</w:t>
            </w:r>
          </w:p>
        </w:tc>
        <w:tc>
          <w:tcPr>
            <w:tcW w:w="6521" w:type="dxa"/>
          </w:tcPr>
          <w:p w:rsidR="00E15C2C" w:rsidRPr="00E15C2C" w:rsidRDefault="00E15C2C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Уральское ГУ Банка России г. Екатеринбург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P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1" w:type="dxa"/>
          </w:tcPr>
          <w:p w:rsidR="00E15C2C" w:rsidRPr="00E15C2C" w:rsidRDefault="00E15C2C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00000000000000000000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521" w:type="dxa"/>
          </w:tcPr>
          <w:p w:rsidR="00E15C2C" w:rsidRPr="00E15C2C" w:rsidRDefault="00E15C2C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40204810000000226256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6521" w:type="dxa"/>
          </w:tcPr>
          <w:p w:rsidR="00E15C2C" w:rsidRPr="00E15C2C" w:rsidRDefault="00E15C2C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046577001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P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6521" w:type="dxa"/>
          </w:tcPr>
          <w:p w:rsidR="00E15C2C" w:rsidRPr="00E15C2C" w:rsidRDefault="00E15C2C" w:rsidP="00FA5EBC">
            <w:pPr>
              <w:spacing w:before="60" w:after="60"/>
              <w:ind w:firstLine="34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66</w:t>
            </w:r>
            <w:r w:rsidR="00FA5EBC">
              <w:rPr>
                <w:sz w:val="26"/>
                <w:szCs w:val="26"/>
              </w:rPr>
              <w:t>7</w:t>
            </w:r>
            <w:r w:rsidRPr="00E15C2C">
              <w:rPr>
                <w:sz w:val="26"/>
                <w:szCs w:val="26"/>
              </w:rPr>
              <w:t>601001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E15C2C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6521" w:type="dxa"/>
          </w:tcPr>
          <w:p w:rsidR="00353F5E" w:rsidRPr="00E15C2C" w:rsidRDefault="00F125F3" w:rsidP="003D0FBD">
            <w:pPr>
              <w:spacing w:before="60" w:after="60"/>
              <w:ind w:firstLine="0"/>
              <w:jc w:val="left"/>
              <w:rPr>
                <w:sz w:val="26"/>
                <w:szCs w:val="26"/>
              </w:rPr>
            </w:pPr>
            <w:r w:rsidRPr="00E15C2C">
              <w:rPr>
                <w:sz w:val="24"/>
                <w:szCs w:val="26"/>
              </w:rPr>
              <w:t xml:space="preserve">УФК по Свердловской области (Финансовое управление администрации Слободо-Туринского муниципального района. </w:t>
            </w:r>
            <w:r w:rsidR="003D0FBD">
              <w:rPr>
                <w:sz w:val="24"/>
                <w:szCs w:val="26"/>
              </w:rPr>
              <w:t xml:space="preserve">МКУК </w:t>
            </w:r>
            <w:r w:rsidR="00260D41">
              <w:rPr>
                <w:sz w:val="24"/>
                <w:szCs w:val="26"/>
              </w:rPr>
              <w:t>ЦКР,</w:t>
            </w:r>
            <w:r w:rsidR="00FA5EBC">
              <w:rPr>
                <w:sz w:val="24"/>
                <w:szCs w:val="26"/>
              </w:rPr>
              <w:t xml:space="preserve"> </w:t>
            </w:r>
            <w:r w:rsidR="00260D41">
              <w:rPr>
                <w:sz w:val="24"/>
                <w:szCs w:val="26"/>
              </w:rPr>
              <w:t xml:space="preserve"> </w:t>
            </w:r>
            <w:r w:rsidRPr="00E15C2C">
              <w:rPr>
                <w:sz w:val="24"/>
                <w:szCs w:val="26"/>
              </w:rPr>
              <w:t>л\с 03901470910)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A53048" w:rsidRPr="00E15C2C" w:rsidRDefault="00A53048" w:rsidP="00E15C2C">
            <w:pPr>
              <w:spacing w:before="60" w:after="60"/>
              <w:ind w:firstLine="34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 xml:space="preserve">6656019334                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6521" w:type="dxa"/>
          </w:tcPr>
          <w:p w:rsidR="00A53048" w:rsidRPr="00E15C2C" w:rsidRDefault="00A53048" w:rsidP="00E15C2C">
            <w:pPr>
              <w:spacing w:before="60" w:after="60"/>
              <w:ind w:firstLine="34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 xml:space="preserve">1096656000011 </w:t>
            </w:r>
          </w:p>
        </w:tc>
      </w:tr>
      <w:tr w:rsidR="00353F5E" w:rsidRPr="00E15C2C" w:rsidTr="003D0FBD">
        <w:tc>
          <w:tcPr>
            <w:tcW w:w="3510" w:type="dxa"/>
          </w:tcPr>
          <w:p w:rsidR="00353F5E" w:rsidRPr="00E15C2C" w:rsidRDefault="00353F5E" w:rsidP="00E15C2C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ОКПО</w:t>
            </w:r>
          </w:p>
        </w:tc>
        <w:tc>
          <w:tcPr>
            <w:tcW w:w="6521" w:type="dxa"/>
          </w:tcPr>
          <w:p w:rsidR="00353F5E" w:rsidRPr="00E15C2C" w:rsidRDefault="00A53048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89906236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ОКТМО</w:t>
            </w:r>
          </w:p>
        </w:tc>
        <w:tc>
          <w:tcPr>
            <w:tcW w:w="6521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65639460</w:t>
            </w:r>
          </w:p>
        </w:tc>
      </w:tr>
      <w:tr w:rsidR="004007C6" w:rsidRPr="004007C6" w:rsidTr="003D0FBD">
        <w:tc>
          <w:tcPr>
            <w:tcW w:w="3510" w:type="dxa"/>
          </w:tcPr>
          <w:p w:rsidR="004007C6" w:rsidRPr="004007C6" w:rsidRDefault="004007C6" w:rsidP="004007C6">
            <w:pPr>
              <w:ind w:firstLine="0"/>
              <w:rPr>
                <w:b/>
                <w:sz w:val="24"/>
                <w:szCs w:val="24"/>
              </w:rPr>
            </w:pPr>
            <w:r w:rsidRPr="004007C6">
              <w:rPr>
                <w:b/>
                <w:sz w:val="24"/>
                <w:szCs w:val="24"/>
              </w:rPr>
              <w:t>ОКАТО</w:t>
            </w:r>
          </w:p>
        </w:tc>
        <w:tc>
          <w:tcPr>
            <w:tcW w:w="6521" w:type="dxa"/>
          </w:tcPr>
          <w:p w:rsidR="004007C6" w:rsidRPr="004007C6" w:rsidRDefault="004007C6" w:rsidP="004007C6">
            <w:pPr>
              <w:ind w:firstLine="0"/>
              <w:rPr>
                <w:sz w:val="24"/>
                <w:szCs w:val="24"/>
              </w:rPr>
            </w:pPr>
            <w:r w:rsidRPr="004007C6">
              <w:rPr>
                <w:sz w:val="24"/>
                <w:szCs w:val="24"/>
              </w:rPr>
              <w:t>65239860001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ОКОГУ</w:t>
            </w:r>
          </w:p>
        </w:tc>
        <w:tc>
          <w:tcPr>
            <w:tcW w:w="6521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4210007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 xml:space="preserve">ОКФС </w:t>
            </w:r>
          </w:p>
        </w:tc>
        <w:tc>
          <w:tcPr>
            <w:tcW w:w="6521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14</w:t>
            </w:r>
          </w:p>
        </w:tc>
      </w:tr>
      <w:tr w:rsidR="00A53048" w:rsidRPr="00E15C2C" w:rsidTr="003D0FBD">
        <w:tc>
          <w:tcPr>
            <w:tcW w:w="3510" w:type="dxa"/>
          </w:tcPr>
          <w:p w:rsidR="00A53048" w:rsidRPr="00E15C2C" w:rsidRDefault="00A53048" w:rsidP="00E15C2C">
            <w:pPr>
              <w:spacing w:before="60" w:after="60"/>
              <w:ind w:firstLine="0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ОКОПФ</w:t>
            </w:r>
          </w:p>
        </w:tc>
        <w:tc>
          <w:tcPr>
            <w:tcW w:w="6521" w:type="dxa"/>
          </w:tcPr>
          <w:p w:rsidR="00A53048" w:rsidRPr="00E15C2C" w:rsidRDefault="00260D41" w:rsidP="00E15C2C">
            <w:pPr>
              <w:spacing w:before="60" w:after="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75404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Pr="00E15C2C" w:rsidRDefault="00E15C2C" w:rsidP="00764A22">
            <w:pPr>
              <w:spacing w:before="60" w:after="60"/>
              <w:ind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521" w:type="dxa"/>
          </w:tcPr>
          <w:p w:rsidR="00E15C2C" w:rsidRPr="00E15C2C" w:rsidRDefault="00E15C2C" w:rsidP="00DE3AC9">
            <w:pPr>
              <w:spacing w:before="60" w:after="60"/>
              <w:ind w:firstLine="0"/>
              <w:rPr>
                <w:sz w:val="26"/>
                <w:szCs w:val="26"/>
              </w:rPr>
            </w:pPr>
            <w:r w:rsidRPr="00E15C2C">
              <w:rPr>
                <w:sz w:val="26"/>
                <w:szCs w:val="26"/>
              </w:rPr>
              <w:t>8-34361-2-</w:t>
            </w:r>
            <w:r w:rsidR="00DE3AC9">
              <w:rPr>
                <w:sz w:val="26"/>
                <w:szCs w:val="26"/>
              </w:rPr>
              <w:t xml:space="preserve">16-52 </w:t>
            </w:r>
          </w:p>
        </w:tc>
      </w:tr>
      <w:tr w:rsidR="00E15C2C" w:rsidRPr="00E15C2C" w:rsidTr="003D0FBD">
        <w:tc>
          <w:tcPr>
            <w:tcW w:w="3510" w:type="dxa"/>
          </w:tcPr>
          <w:p w:rsidR="00E15C2C" w:rsidRPr="00E15C2C" w:rsidRDefault="00E15C2C" w:rsidP="003D0FBD">
            <w:pPr>
              <w:spacing w:before="60" w:after="6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E15C2C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</w:tcPr>
          <w:p w:rsidR="00E15C2C" w:rsidRPr="00E15C2C" w:rsidRDefault="00A348E0" w:rsidP="00764A22">
            <w:pPr>
              <w:spacing w:before="60" w:after="60"/>
              <w:ind w:firstLine="0"/>
              <w:rPr>
                <w:sz w:val="26"/>
                <w:szCs w:val="26"/>
              </w:rPr>
            </w:pPr>
            <w:hyperlink r:id="rId5" w:history="1">
              <w:r w:rsidR="00E15C2C" w:rsidRPr="00E15C2C">
                <w:rPr>
                  <w:rStyle w:val="a4"/>
                  <w:color w:val="auto"/>
                  <w:sz w:val="26"/>
                  <w:szCs w:val="26"/>
                  <w:u w:val="none"/>
                  <w:lang w:val="fr-FR"/>
                </w:rPr>
                <w:t>metodotdel.sl@mail.ru</w:t>
              </w:r>
            </w:hyperlink>
          </w:p>
        </w:tc>
      </w:tr>
    </w:tbl>
    <w:p w:rsidR="00353F5E" w:rsidRDefault="00353F5E" w:rsidP="00E15C2C"/>
    <w:sectPr w:rsidR="00353F5E" w:rsidSect="00AA6C47">
      <w:type w:val="continuous"/>
      <w:pgSz w:w="11909" w:h="16834"/>
      <w:pgMar w:top="454" w:right="851" w:bottom="0" w:left="1418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5E"/>
    <w:rsid w:val="00017751"/>
    <w:rsid w:val="00260D41"/>
    <w:rsid w:val="00353F5E"/>
    <w:rsid w:val="003D0FBD"/>
    <w:rsid w:val="004007C6"/>
    <w:rsid w:val="008A7E24"/>
    <w:rsid w:val="00A348E0"/>
    <w:rsid w:val="00A53048"/>
    <w:rsid w:val="00AA6C47"/>
    <w:rsid w:val="00B62C55"/>
    <w:rsid w:val="00D40054"/>
    <w:rsid w:val="00DD0AD9"/>
    <w:rsid w:val="00DE3AC9"/>
    <w:rsid w:val="00E15C2C"/>
    <w:rsid w:val="00EC5672"/>
    <w:rsid w:val="00F125F3"/>
    <w:rsid w:val="00F27421"/>
    <w:rsid w:val="00F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53F5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TimesNewRoman105pt">
    <w:name w:val="Основной текст (2) + Times New Roman;10;5 pt;Полужирный"/>
    <w:basedOn w:val="2"/>
    <w:rsid w:val="00353F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3F5E"/>
    <w:pPr>
      <w:widowControl w:val="0"/>
      <w:shd w:val="clear" w:color="auto" w:fill="FFFFFF"/>
      <w:spacing w:after="900" w:line="221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2Tahoma115pt">
    <w:name w:val="Основной текст (2) + Tahoma;11;5 pt;Полужирный"/>
    <w:basedOn w:val="2"/>
    <w:rsid w:val="00353F5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4">
    <w:name w:val="Hyperlink"/>
    <w:rsid w:val="00A53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53F5E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TimesNewRoman105pt">
    <w:name w:val="Основной текст (2) + Times New Roman;10;5 pt;Полужирный"/>
    <w:basedOn w:val="2"/>
    <w:rsid w:val="00353F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3F5E"/>
    <w:pPr>
      <w:widowControl w:val="0"/>
      <w:shd w:val="clear" w:color="auto" w:fill="FFFFFF"/>
      <w:spacing w:after="900" w:line="221" w:lineRule="exact"/>
      <w:ind w:hanging="360"/>
    </w:pPr>
    <w:rPr>
      <w:rFonts w:ascii="Calibri" w:eastAsia="Calibri" w:hAnsi="Calibri" w:cs="Calibri"/>
      <w:sz w:val="19"/>
      <w:szCs w:val="19"/>
    </w:rPr>
  </w:style>
  <w:style w:type="character" w:customStyle="1" w:styleId="2Tahoma115pt">
    <w:name w:val="Основной текст (2) + Tahoma;11;5 pt;Полужирный"/>
    <w:basedOn w:val="2"/>
    <w:rsid w:val="00353F5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4">
    <w:name w:val="Hyperlink"/>
    <w:rsid w:val="00A53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otdel.s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Методотдел</dc:creator>
  <cp:lastModifiedBy>Пользователь</cp:lastModifiedBy>
  <cp:revision>13</cp:revision>
  <cp:lastPrinted>2016-12-02T11:50:00Z</cp:lastPrinted>
  <dcterms:created xsi:type="dcterms:W3CDTF">2016-10-11T10:14:00Z</dcterms:created>
  <dcterms:modified xsi:type="dcterms:W3CDTF">2018-06-26T10:46:00Z</dcterms:modified>
</cp:coreProperties>
</file>