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CC" w:rsidRPr="00E96F16" w:rsidRDefault="0000500E" w:rsidP="006F71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7pt;margin-top:7.1pt;width:223.5pt;height:132.75pt;z-index:251658240;mso-width-relative:margin;mso-height-relative:margin" filled="f" stroked="f">
            <v:textbox style="mso-next-textbox:#_x0000_s1026">
              <w:txbxContent>
                <w:p w:rsidR="00B65780" w:rsidRPr="004601FD" w:rsidRDefault="00B65780" w:rsidP="00B65780">
                  <w:pPr>
                    <w:rPr>
                      <w:rFonts w:ascii="Calibri" w:eastAsia="Times New Roman" w:hAnsi="Calibri" w:cs="Times New Roman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6F7198" w:rsidRPr="00E96F16">
        <w:rPr>
          <w:rFonts w:ascii="Times New Roman" w:hAnsi="Times New Roman" w:cs="Times New Roman"/>
          <w:b/>
        </w:rPr>
        <w:t xml:space="preserve">Муниципальное бюджетное учреждение </w:t>
      </w:r>
      <w:r w:rsidR="00B65780" w:rsidRPr="00E96F16">
        <w:rPr>
          <w:rFonts w:ascii="Times New Roman" w:hAnsi="Times New Roman" w:cs="Times New Roman"/>
          <w:b/>
        </w:rPr>
        <w:t xml:space="preserve">                 </w:t>
      </w:r>
    </w:p>
    <w:p w:rsidR="00722E8B" w:rsidRPr="00E96F16" w:rsidRDefault="003A12CC" w:rsidP="003A12CC">
      <w:pPr>
        <w:spacing w:after="0"/>
        <w:rPr>
          <w:rFonts w:ascii="Times New Roman" w:hAnsi="Times New Roman" w:cs="Times New Roman"/>
          <w:b/>
        </w:rPr>
      </w:pPr>
      <w:r w:rsidRPr="00E96F16">
        <w:rPr>
          <w:rFonts w:ascii="Times New Roman" w:hAnsi="Times New Roman" w:cs="Times New Roman"/>
          <w:b/>
        </w:rPr>
        <w:t xml:space="preserve">                     </w:t>
      </w:r>
      <w:r w:rsidR="006F7198" w:rsidRPr="00E96F16">
        <w:rPr>
          <w:rFonts w:ascii="Times New Roman" w:hAnsi="Times New Roman" w:cs="Times New Roman"/>
          <w:b/>
        </w:rPr>
        <w:t>культуры</w:t>
      </w:r>
    </w:p>
    <w:p w:rsidR="006F7198" w:rsidRPr="00E96F16" w:rsidRDefault="006F7198" w:rsidP="006F7198">
      <w:pPr>
        <w:spacing w:after="0"/>
        <w:rPr>
          <w:rFonts w:ascii="Times New Roman" w:hAnsi="Times New Roman" w:cs="Times New Roman"/>
          <w:b/>
        </w:rPr>
      </w:pPr>
      <w:r w:rsidRPr="00E96F16">
        <w:rPr>
          <w:rFonts w:ascii="Times New Roman" w:hAnsi="Times New Roman" w:cs="Times New Roman"/>
          <w:b/>
        </w:rPr>
        <w:t>«Дворец культуры железнодорожников»</w:t>
      </w:r>
    </w:p>
    <w:p w:rsidR="006F7198" w:rsidRPr="00E96F16" w:rsidRDefault="006F7198" w:rsidP="006F7198">
      <w:pPr>
        <w:spacing w:after="0"/>
        <w:rPr>
          <w:rFonts w:ascii="Times New Roman" w:hAnsi="Times New Roman" w:cs="Times New Roman"/>
          <w:b/>
        </w:rPr>
      </w:pPr>
      <w:r w:rsidRPr="00E96F16">
        <w:rPr>
          <w:rFonts w:ascii="Times New Roman" w:hAnsi="Times New Roman" w:cs="Times New Roman"/>
          <w:b/>
        </w:rPr>
        <w:t xml:space="preserve">             города Магнитогорска</w:t>
      </w:r>
    </w:p>
    <w:p w:rsidR="006F7198" w:rsidRPr="00E96F16" w:rsidRDefault="006F7198" w:rsidP="006F7198">
      <w:pPr>
        <w:spacing w:after="0"/>
        <w:rPr>
          <w:rFonts w:ascii="Times New Roman" w:hAnsi="Times New Roman" w:cs="Times New Roman"/>
        </w:rPr>
      </w:pPr>
      <w:r w:rsidRPr="00E96F16">
        <w:rPr>
          <w:rFonts w:ascii="Times New Roman" w:hAnsi="Times New Roman" w:cs="Times New Roman"/>
        </w:rPr>
        <w:t>455005 г.Магнитогорск, ул.Панькова, 32.</w:t>
      </w:r>
    </w:p>
    <w:p w:rsidR="006F7198" w:rsidRPr="00325C15" w:rsidRDefault="006F7198" w:rsidP="006F7198">
      <w:pPr>
        <w:spacing w:after="0"/>
        <w:rPr>
          <w:rFonts w:ascii="Times New Roman" w:hAnsi="Times New Roman" w:cs="Times New Roman"/>
        </w:rPr>
      </w:pPr>
      <w:r w:rsidRPr="00E96F16">
        <w:rPr>
          <w:rFonts w:ascii="Times New Roman" w:hAnsi="Times New Roman" w:cs="Times New Roman"/>
        </w:rPr>
        <w:t xml:space="preserve">Тел.  </w:t>
      </w:r>
      <w:r w:rsidRPr="00325C15">
        <w:rPr>
          <w:rFonts w:ascii="Times New Roman" w:hAnsi="Times New Roman" w:cs="Times New Roman"/>
        </w:rPr>
        <w:t>44-77-10 (</w:t>
      </w:r>
      <w:r w:rsidRPr="00E96F16">
        <w:rPr>
          <w:rFonts w:ascii="Times New Roman" w:hAnsi="Times New Roman" w:cs="Times New Roman"/>
        </w:rPr>
        <w:t>факс</w:t>
      </w:r>
      <w:r w:rsidRPr="00325C15">
        <w:rPr>
          <w:rFonts w:ascii="Times New Roman" w:hAnsi="Times New Roman" w:cs="Times New Roman"/>
        </w:rPr>
        <w:t>),  44-77-67</w:t>
      </w:r>
    </w:p>
    <w:p w:rsidR="003A12CC" w:rsidRPr="000376A1" w:rsidRDefault="003A12CC" w:rsidP="006F7198">
      <w:pPr>
        <w:spacing w:after="0"/>
        <w:rPr>
          <w:rFonts w:ascii="Times New Roman" w:hAnsi="Times New Roman" w:cs="Times New Roman"/>
          <w:lang w:val="en-US"/>
        </w:rPr>
      </w:pPr>
      <w:r w:rsidRPr="00E96F16">
        <w:rPr>
          <w:rFonts w:ascii="Times New Roman" w:hAnsi="Times New Roman" w:cs="Times New Roman"/>
          <w:lang w:val="en-US"/>
        </w:rPr>
        <w:t>E</w:t>
      </w:r>
      <w:r w:rsidRPr="000376A1">
        <w:rPr>
          <w:rFonts w:ascii="Times New Roman" w:hAnsi="Times New Roman" w:cs="Times New Roman"/>
          <w:lang w:val="en-US"/>
        </w:rPr>
        <w:t>-</w:t>
      </w:r>
      <w:r w:rsidRPr="00E96F16">
        <w:rPr>
          <w:rFonts w:ascii="Times New Roman" w:hAnsi="Times New Roman" w:cs="Times New Roman"/>
          <w:lang w:val="en-US"/>
        </w:rPr>
        <w:t>mail</w:t>
      </w:r>
      <w:r w:rsidRPr="000376A1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E96F16">
          <w:rPr>
            <w:rStyle w:val="a4"/>
            <w:rFonts w:ascii="Times New Roman" w:hAnsi="Times New Roman" w:cs="Times New Roman"/>
            <w:color w:val="auto"/>
            <w:lang w:val="en-US"/>
          </w:rPr>
          <w:t>dkzhd</w:t>
        </w:r>
        <w:r w:rsidRPr="000376A1">
          <w:rPr>
            <w:rStyle w:val="a4"/>
            <w:rFonts w:ascii="Times New Roman" w:hAnsi="Times New Roman" w:cs="Times New Roman"/>
            <w:color w:val="auto"/>
            <w:lang w:val="en-US"/>
          </w:rPr>
          <w:t>@</w:t>
        </w:r>
        <w:r w:rsidRPr="00E96F16">
          <w:rPr>
            <w:rStyle w:val="a4"/>
            <w:rFonts w:ascii="Times New Roman" w:hAnsi="Times New Roman" w:cs="Times New Roman"/>
            <w:color w:val="auto"/>
            <w:lang w:val="en-US"/>
          </w:rPr>
          <w:t>yandex</w:t>
        </w:r>
        <w:r w:rsidRPr="000376A1">
          <w:rPr>
            <w:rStyle w:val="a4"/>
            <w:rFonts w:ascii="Times New Roman" w:hAnsi="Times New Roman" w:cs="Times New Roman"/>
            <w:color w:val="auto"/>
            <w:lang w:val="en-US"/>
          </w:rPr>
          <w:t>.</w:t>
        </w:r>
        <w:r w:rsidRPr="00E96F16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Pr="000376A1">
        <w:rPr>
          <w:rFonts w:ascii="Times New Roman" w:hAnsi="Times New Roman" w:cs="Times New Roman"/>
          <w:lang w:val="en-US"/>
        </w:rPr>
        <w:t xml:space="preserve"> </w:t>
      </w:r>
    </w:p>
    <w:p w:rsidR="0043177A" w:rsidRPr="000376A1" w:rsidRDefault="0043177A" w:rsidP="0043177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lang w:val="en-US"/>
        </w:rPr>
      </w:pPr>
      <w:r w:rsidRPr="00E96F16">
        <w:rPr>
          <w:rFonts w:ascii="Times New Roman" w:hAnsi="Times New Roman" w:cs="Times New Roman"/>
          <w:spacing w:val="8"/>
        </w:rPr>
        <w:t>ИНН</w:t>
      </w:r>
      <w:r w:rsidRPr="000376A1">
        <w:rPr>
          <w:rFonts w:ascii="Times New Roman" w:hAnsi="Times New Roman" w:cs="Times New Roman"/>
          <w:spacing w:val="8"/>
          <w:lang w:val="en-US"/>
        </w:rPr>
        <w:t xml:space="preserve"> 7444064471, </w:t>
      </w:r>
      <w:r w:rsidRPr="00E96F16">
        <w:rPr>
          <w:rFonts w:ascii="Times New Roman" w:hAnsi="Times New Roman" w:cs="Times New Roman"/>
          <w:spacing w:val="8"/>
        </w:rPr>
        <w:t>КПП</w:t>
      </w:r>
      <w:r w:rsidRPr="000376A1">
        <w:rPr>
          <w:rFonts w:ascii="Times New Roman" w:hAnsi="Times New Roman" w:cs="Times New Roman"/>
          <w:spacing w:val="8"/>
          <w:lang w:val="en-US"/>
        </w:rPr>
        <w:t xml:space="preserve"> 745601001</w:t>
      </w:r>
    </w:p>
    <w:p w:rsidR="00B65780" w:rsidRPr="00E96F16" w:rsidRDefault="00772A27" w:rsidP="006F7198">
      <w:pPr>
        <w:spacing w:after="0"/>
        <w:rPr>
          <w:rFonts w:ascii="Times New Roman" w:hAnsi="Times New Roman" w:cs="Times New Roman"/>
        </w:rPr>
      </w:pPr>
      <w:r w:rsidRPr="00E96F16">
        <w:rPr>
          <w:rFonts w:ascii="Times New Roman" w:hAnsi="Times New Roman" w:cs="Times New Roman"/>
        </w:rPr>
        <w:t>ОКПО 65769786    ОКВЭД  22.22</w:t>
      </w:r>
    </w:p>
    <w:p w:rsidR="007B138F" w:rsidRPr="00E96F16" w:rsidRDefault="00156805" w:rsidP="006F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F16">
        <w:rPr>
          <w:rFonts w:ascii="Times New Roman" w:hAnsi="Times New Roman" w:cs="Times New Roman"/>
        </w:rPr>
        <w:t>________________________________</w:t>
      </w:r>
    </w:p>
    <w:p w:rsidR="00B65780" w:rsidRPr="00E96F16" w:rsidRDefault="00B65780" w:rsidP="006F7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780" w:rsidRDefault="00B65780" w:rsidP="0046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79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E96F16" w:rsidRPr="00DF3492" w:rsidRDefault="00DF3492" w:rsidP="000376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цене на поставку товара</w:t>
      </w:r>
      <w:r w:rsidR="006E289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сценическая аппаратура</w:t>
      </w:r>
    </w:p>
    <w:p w:rsidR="00E96F16" w:rsidRPr="00E96F16" w:rsidRDefault="00E96F16" w:rsidP="00460A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5780" w:rsidRPr="006E2892" w:rsidRDefault="007C6C3A" w:rsidP="00E96F16">
      <w:pPr>
        <w:spacing w:after="0"/>
        <w:jc w:val="both"/>
        <w:rPr>
          <w:rFonts w:ascii="Times New Roman" w:hAnsi="Times New Roman" w:cs="Times New Roman"/>
          <w:b/>
        </w:rPr>
      </w:pPr>
      <w:r w:rsidRPr="00E96F16">
        <w:rPr>
          <w:rFonts w:ascii="Times New Roman" w:hAnsi="Times New Roman" w:cs="Times New Roman"/>
        </w:rPr>
        <w:t xml:space="preserve">1.   </w:t>
      </w:r>
      <w:r w:rsidR="00B65780" w:rsidRPr="00E96F16">
        <w:rPr>
          <w:rFonts w:ascii="Times New Roman" w:hAnsi="Times New Roman" w:cs="Times New Roman"/>
        </w:rPr>
        <w:t xml:space="preserve">Для </w:t>
      </w:r>
      <w:r w:rsidR="00B65780" w:rsidRPr="00234A42">
        <w:rPr>
          <w:rFonts w:ascii="Times New Roman" w:hAnsi="Times New Roman" w:cs="Times New Roman"/>
        </w:rPr>
        <w:t>определения начальной максимальной цены</w:t>
      </w:r>
      <w:r w:rsidRPr="00234A42">
        <w:rPr>
          <w:rFonts w:ascii="Times New Roman" w:hAnsi="Times New Roman" w:cs="Times New Roman"/>
        </w:rPr>
        <w:t xml:space="preserve"> контракта (</w:t>
      </w:r>
      <w:r w:rsidR="00096EA9" w:rsidRPr="00234A42">
        <w:rPr>
          <w:rFonts w:ascii="Times New Roman" w:hAnsi="Times New Roman" w:cs="Times New Roman"/>
        </w:rPr>
        <w:t>НМЦК</w:t>
      </w:r>
      <w:r w:rsidR="000376A1">
        <w:rPr>
          <w:rFonts w:ascii="Times New Roman" w:hAnsi="Times New Roman" w:cs="Times New Roman"/>
        </w:rPr>
        <w:t>)</w:t>
      </w:r>
      <w:r w:rsidRPr="00234A42">
        <w:rPr>
          <w:rFonts w:ascii="Times New Roman" w:hAnsi="Times New Roman" w:cs="Times New Roman"/>
        </w:rPr>
        <w:t xml:space="preserve"> Учреждению необходимо сопоставить рыночные цены на </w:t>
      </w:r>
      <w:r w:rsidR="00DF3492">
        <w:rPr>
          <w:rFonts w:ascii="Times New Roman" w:hAnsi="Times New Roman" w:cs="Times New Roman"/>
        </w:rPr>
        <w:t>сценическую аппаратуру</w:t>
      </w:r>
      <w:r w:rsidR="006E2892" w:rsidRPr="006E2892">
        <w:rPr>
          <w:rFonts w:ascii="Times New Roman" w:hAnsi="Times New Roman" w:cs="Times New Roman"/>
        </w:rPr>
        <w:t>.</w:t>
      </w:r>
      <w:r w:rsidR="006E2892">
        <w:rPr>
          <w:rFonts w:ascii="Times New Roman" w:hAnsi="Times New Roman" w:cs="Times New Roman"/>
          <w:b/>
        </w:rPr>
        <w:t xml:space="preserve"> </w:t>
      </w:r>
      <w:r w:rsidRPr="00234A42">
        <w:rPr>
          <w:rFonts w:ascii="Times New Roman" w:hAnsi="Times New Roman" w:cs="Times New Roman"/>
        </w:rPr>
        <w:t>Расчет НМЦК будет определен</w:t>
      </w:r>
      <w:r w:rsidR="006F1C23" w:rsidRPr="00234A42">
        <w:rPr>
          <w:rFonts w:ascii="Times New Roman" w:hAnsi="Times New Roman" w:cs="Times New Roman"/>
        </w:rPr>
        <w:t xml:space="preserve"> </w:t>
      </w:r>
      <w:r w:rsidRPr="00234A42">
        <w:rPr>
          <w:rFonts w:ascii="Times New Roman" w:hAnsi="Times New Roman" w:cs="Times New Roman"/>
        </w:rPr>
        <w:t>согласно Приказа Минэкономразвития России от 02.10.2013 № 567 «Об утверждении Методических рекомендаций по применению определения начальной (максимальной)  цены контракта».</w:t>
      </w:r>
    </w:p>
    <w:p w:rsidR="004108E4" w:rsidRPr="00234A42" w:rsidRDefault="00096EA9" w:rsidP="00E96F16">
      <w:pPr>
        <w:spacing w:after="0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Учреждение (заказчик) </w:t>
      </w:r>
      <w:r w:rsidR="00107681" w:rsidRPr="00234A42">
        <w:rPr>
          <w:rFonts w:ascii="Times New Roman" w:hAnsi="Times New Roman" w:cs="Times New Roman"/>
        </w:rPr>
        <w:t>осуществляет</w:t>
      </w:r>
      <w:r w:rsidRPr="00234A42">
        <w:rPr>
          <w:rFonts w:ascii="Times New Roman" w:hAnsi="Times New Roman" w:cs="Times New Roman"/>
        </w:rPr>
        <w:t xml:space="preserve"> </w:t>
      </w:r>
      <w:r w:rsidR="00107681" w:rsidRPr="00234A42">
        <w:rPr>
          <w:rFonts w:ascii="Times New Roman" w:hAnsi="Times New Roman" w:cs="Times New Roman"/>
        </w:rPr>
        <w:t>закупку у единственного поставщика</w:t>
      </w:r>
      <w:r w:rsidRPr="00234A42">
        <w:rPr>
          <w:rFonts w:ascii="Times New Roman" w:hAnsi="Times New Roman" w:cs="Times New Roman"/>
        </w:rPr>
        <w:t>.</w:t>
      </w:r>
      <w:r w:rsidR="007C6C3A" w:rsidRPr="00234A42">
        <w:rPr>
          <w:rFonts w:ascii="Times New Roman" w:hAnsi="Times New Roman" w:cs="Times New Roman"/>
        </w:rPr>
        <w:t xml:space="preserve"> </w:t>
      </w:r>
    </w:p>
    <w:p w:rsidR="007C6C3A" w:rsidRPr="00234A42" w:rsidRDefault="004108E4" w:rsidP="00E96F16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 w:rsidRPr="00234A42">
        <w:rPr>
          <w:rFonts w:ascii="Times New Roman" w:hAnsi="Times New Roman" w:cs="Times New Roman"/>
        </w:rPr>
        <w:t xml:space="preserve"> </w:t>
      </w:r>
      <w:r w:rsidRPr="00234A42">
        <w:rPr>
          <w:rFonts w:ascii="Times New Roman" w:hAnsi="Times New Roman" w:cs="Times New Roman"/>
          <w:u w:val="single"/>
        </w:rPr>
        <w:t>Основные условия исполнения контракта:</w:t>
      </w:r>
      <w:r w:rsidR="007C6C3A" w:rsidRPr="00234A42">
        <w:rPr>
          <w:rFonts w:ascii="Times New Roman" w:hAnsi="Times New Roman" w:cs="Times New Roman"/>
          <w:u w:val="single"/>
        </w:rPr>
        <w:t xml:space="preserve">   </w:t>
      </w:r>
    </w:p>
    <w:p w:rsidR="00460AE7" w:rsidRPr="00234A42" w:rsidRDefault="00500D15" w:rsidP="00E96F16">
      <w:pPr>
        <w:tabs>
          <w:tab w:val="left" w:pos="426"/>
        </w:tabs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-   </w:t>
      </w:r>
      <w:r w:rsidR="00460AE7" w:rsidRPr="00C802F3">
        <w:rPr>
          <w:rFonts w:ascii="Times New Roman" w:hAnsi="Times New Roman" w:cs="Times New Roman"/>
        </w:rPr>
        <w:t>м</w:t>
      </w:r>
      <w:r w:rsidR="00460AE7" w:rsidRPr="00C802F3">
        <w:rPr>
          <w:rFonts w:ascii="Times New Roman" w:eastAsia="Calibri" w:hAnsi="Times New Roman" w:cs="Times New Roman"/>
        </w:rPr>
        <w:t xml:space="preserve">есто </w:t>
      </w:r>
      <w:r w:rsidR="007E4DB2">
        <w:rPr>
          <w:rFonts w:ascii="Times New Roman" w:eastAsia="Calibri" w:hAnsi="Times New Roman" w:cs="Times New Roman"/>
        </w:rPr>
        <w:t>поставки</w:t>
      </w:r>
      <w:r w:rsidR="00C802F3">
        <w:rPr>
          <w:rFonts w:ascii="Times New Roman" w:eastAsia="Calibri" w:hAnsi="Times New Roman" w:cs="Times New Roman"/>
        </w:rPr>
        <w:t xml:space="preserve"> товара</w:t>
      </w:r>
      <w:r w:rsidR="00460AE7" w:rsidRPr="00234A42">
        <w:rPr>
          <w:rFonts w:ascii="Times New Roman" w:eastAsia="Calibri" w:hAnsi="Times New Roman" w:cs="Times New Roman"/>
        </w:rPr>
        <w:t>: 455005, г. Магнитогорск, ул.Панькова, 32, муниципальное бюджетное учреждение культуры «Дворец культуры железнодорожников» города Магнитогорска.</w:t>
      </w:r>
      <w:r w:rsidR="00761A79" w:rsidRPr="00234A42">
        <w:rPr>
          <w:rFonts w:ascii="Times New Roman" w:hAnsi="Times New Roman" w:cs="Times New Roman"/>
        </w:rPr>
        <w:t xml:space="preserve"> </w:t>
      </w:r>
    </w:p>
    <w:p w:rsidR="00460AE7" w:rsidRPr="00234A42" w:rsidRDefault="00500D15" w:rsidP="00E96F1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-   </w:t>
      </w:r>
      <w:r w:rsidR="00460AE7" w:rsidRPr="00234A42">
        <w:rPr>
          <w:rFonts w:ascii="Times New Roman" w:hAnsi="Times New Roman" w:cs="Times New Roman"/>
        </w:rPr>
        <w:t>с</w:t>
      </w:r>
      <w:r w:rsidR="00460AE7" w:rsidRPr="00234A42">
        <w:rPr>
          <w:rFonts w:ascii="Times New Roman" w:eastAsia="Calibri" w:hAnsi="Times New Roman" w:cs="Times New Roman"/>
        </w:rPr>
        <w:t xml:space="preserve">рок </w:t>
      </w:r>
      <w:r w:rsidR="007E4DB2">
        <w:rPr>
          <w:rFonts w:ascii="Times New Roman" w:eastAsia="Calibri" w:hAnsi="Times New Roman" w:cs="Times New Roman"/>
        </w:rPr>
        <w:t>поставки товара</w:t>
      </w:r>
      <w:r w:rsidR="00460AE7" w:rsidRPr="00234A42">
        <w:rPr>
          <w:rFonts w:ascii="Times New Roman" w:eastAsia="Calibri" w:hAnsi="Times New Roman" w:cs="Times New Roman"/>
        </w:rPr>
        <w:t>: с момента заключения контракта</w:t>
      </w:r>
      <w:r w:rsidR="002D76F3" w:rsidRPr="00234A42">
        <w:rPr>
          <w:rFonts w:ascii="Times New Roman" w:eastAsia="Calibri" w:hAnsi="Times New Roman" w:cs="Times New Roman"/>
        </w:rPr>
        <w:t xml:space="preserve"> по </w:t>
      </w:r>
      <w:r w:rsidR="008F13BE">
        <w:rPr>
          <w:rFonts w:ascii="Times New Roman" w:eastAsia="Calibri" w:hAnsi="Times New Roman" w:cs="Times New Roman"/>
        </w:rPr>
        <w:t>15</w:t>
      </w:r>
      <w:r w:rsidR="006E2892">
        <w:rPr>
          <w:rFonts w:ascii="Times New Roman" w:eastAsia="Calibri" w:hAnsi="Times New Roman" w:cs="Times New Roman"/>
        </w:rPr>
        <w:t xml:space="preserve"> декабря</w:t>
      </w:r>
      <w:r w:rsidR="006730D3">
        <w:rPr>
          <w:rFonts w:ascii="Times New Roman" w:eastAsia="Calibri" w:hAnsi="Times New Roman" w:cs="Times New Roman"/>
        </w:rPr>
        <w:t xml:space="preserve"> 2017</w:t>
      </w:r>
      <w:r w:rsidR="002D76F3" w:rsidRPr="00234A42">
        <w:rPr>
          <w:rFonts w:ascii="Times New Roman" w:eastAsia="Calibri" w:hAnsi="Times New Roman" w:cs="Times New Roman"/>
        </w:rPr>
        <w:t xml:space="preserve"> года</w:t>
      </w:r>
      <w:r w:rsidR="00460AE7" w:rsidRPr="00234A42">
        <w:rPr>
          <w:rFonts w:ascii="Times New Roman" w:eastAsia="Calibri" w:hAnsi="Times New Roman" w:cs="Times New Roman"/>
        </w:rPr>
        <w:t>.</w:t>
      </w:r>
    </w:p>
    <w:p w:rsidR="00460AE7" w:rsidRPr="00170460" w:rsidRDefault="00500D15" w:rsidP="00E96F1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460">
        <w:rPr>
          <w:rFonts w:ascii="Times New Roman" w:hAnsi="Times New Roman" w:cs="Times New Roman"/>
        </w:rPr>
        <w:t xml:space="preserve">-   </w:t>
      </w:r>
      <w:r w:rsidR="00170460" w:rsidRPr="00C802F3">
        <w:rPr>
          <w:rFonts w:ascii="Times New Roman" w:hAnsi="Times New Roman" w:cs="Times New Roman"/>
        </w:rPr>
        <w:t xml:space="preserve">оплата будет произведена </w:t>
      </w:r>
      <w:r w:rsidR="00170460" w:rsidRPr="00C802F3">
        <w:rPr>
          <w:rFonts w:ascii="Times New Roman" w:eastAsia="Calibri" w:hAnsi="Times New Roman" w:cs="Times New Roman"/>
        </w:rPr>
        <w:t xml:space="preserve">100% по факту поставки товара </w:t>
      </w:r>
      <w:r w:rsidR="006E2892">
        <w:rPr>
          <w:rFonts w:ascii="Times New Roman" w:eastAsia="Calibri" w:hAnsi="Times New Roman" w:cs="Times New Roman"/>
        </w:rPr>
        <w:t xml:space="preserve">в течение </w:t>
      </w:r>
      <w:r w:rsidR="008F13BE">
        <w:rPr>
          <w:rFonts w:ascii="Times New Roman" w:eastAsia="Calibri" w:hAnsi="Times New Roman" w:cs="Times New Roman"/>
        </w:rPr>
        <w:t>14</w:t>
      </w:r>
      <w:r w:rsidR="00170460" w:rsidRPr="00C802F3">
        <w:rPr>
          <w:rFonts w:ascii="Times New Roman" w:eastAsia="Calibri" w:hAnsi="Times New Roman" w:cs="Times New Roman"/>
        </w:rPr>
        <w:t xml:space="preserve"> календарных дней</w:t>
      </w:r>
      <w:r w:rsidR="00170460" w:rsidRPr="00C802F3">
        <w:rPr>
          <w:rFonts w:ascii="Times New Roman" w:eastAsia="Calibri" w:hAnsi="Times New Roman" w:cs="Times New Roman"/>
          <w:bCs/>
        </w:rPr>
        <w:t xml:space="preserve"> </w:t>
      </w:r>
      <w:r w:rsidR="00C802F3" w:rsidRPr="00C802F3">
        <w:rPr>
          <w:rFonts w:ascii="Times New Roman" w:eastAsia="Calibri" w:hAnsi="Times New Roman" w:cs="Times New Roman"/>
          <w:bCs/>
        </w:rPr>
        <w:t>путем перечисления денежных средств на расчетный счет поставщика</w:t>
      </w:r>
      <w:r w:rsidR="00C802F3" w:rsidRPr="00C802F3">
        <w:rPr>
          <w:rFonts w:ascii="Times New Roman" w:eastAsia="Calibri" w:hAnsi="Times New Roman" w:cs="Times New Roman"/>
        </w:rPr>
        <w:t>.</w:t>
      </w:r>
    </w:p>
    <w:p w:rsidR="007E4DB2" w:rsidRPr="00234A42" w:rsidRDefault="00500D15" w:rsidP="006E28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0460">
        <w:rPr>
          <w:rFonts w:ascii="Times New Roman" w:hAnsi="Times New Roman" w:cs="Times New Roman"/>
        </w:rPr>
        <w:t xml:space="preserve">-   </w:t>
      </w:r>
      <w:r w:rsidR="00170460" w:rsidRPr="00170460">
        <w:rPr>
          <w:rFonts w:ascii="Times New Roman" w:hAnsi="Times New Roman" w:cs="Times New Roman"/>
        </w:rPr>
        <w:t>поставщик</w:t>
      </w:r>
      <w:r w:rsidRPr="00170460">
        <w:rPr>
          <w:rFonts w:ascii="Times New Roman" w:eastAsia="Calibri" w:hAnsi="Times New Roman" w:cs="Times New Roman"/>
        </w:rPr>
        <w:t xml:space="preserve"> </w:t>
      </w:r>
      <w:r w:rsidRPr="00170460">
        <w:rPr>
          <w:rFonts w:ascii="Times New Roman" w:hAnsi="Times New Roman" w:cs="Times New Roman"/>
        </w:rPr>
        <w:t xml:space="preserve">должен </w:t>
      </w:r>
      <w:r w:rsidRPr="00170460">
        <w:rPr>
          <w:rFonts w:ascii="Times New Roman" w:eastAsia="Calibri" w:hAnsi="Times New Roman" w:cs="Times New Roman"/>
        </w:rPr>
        <w:t>гарантир</w:t>
      </w:r>
      <w:r w:rsidRPr="00170460">
        <w:rPr>
          <w:rFonts w:ascii="Times New Roman" w:hAnsi="Times New Roman" w:cs="Times New Roman"/>
        </w:rPr>
        <w:t xml:space="preserve">овать </w:t>
      </w:r>
      <w:r w:rsidR="00C802F3">
        <w:rPr>
          <w:rFonts w:ascii="Times New Roman" w:hAnsi="Times New Roman" w:cs="Times New Roman"/>
        </w:rPr>
        <w:t>качество</w:t>
      </w:r>
      <w:r w:rsidR="004601FD">
        <w:rPr>
          <w:rFonts w:ascii="Times New Roman" w:hAnsi="Times New Roman" w:cs="Times New Roman"/>
        </w:rPr>
        <w:t xml:space="preserve"> </w:t>
      </w:r>
      <w:r w:rsidR="00170460" w:rsidRPr="00170460">
        <w:rPr>
          <w:rFonts w:ascii="Times New Roman" w:hAnsi="Times New Roman" w:cs="Times New Roman"/>
        </w:rPr>
        <w:t>товара</w:t>
      </w:r>
      <w:r w:rsidR="006E2892">
        <w:rPr>
          <w:rFonts w:ascii="Times New Roman" w:hAnsi="Times New Roman" w:cs="Times New Roman"/>
        </w:rPr>
        <w:t xml:space="preserve"> в соответствии с требованиями обычно предъявляемыми к товару соответствующего рода. Товар должен быть упакован, что обеспечивает его сохранность и хранение.</w:t>
      </w:r>
    </w:p>
    <w:p w:rsidR="00C77C07" w:rsidRPr="00234A42" w:rsidRDefault="00D96994" w:rsidP="00C77C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2.   В течении 5 дней прошу предоставить ценовую информацию на </w:t>
      </w:r>
      <w:r w:rsidR="006E2892">
        <w:rPr>
          <w:rFonts w:ascii="Times New Roman" w:hAnsi="Times New Roman" w:cs="Times New Roman"/>
        </w:rPr>
        <w:t>поставку</w:t>
      </w:r>
      <w:r w:rsidR="006730D3">
        <w:rPr>
          <w:rFonts w:ascii="Times New Roman" w:hAnsi="Times New Roman" w:cs="Times New Roman"/>
        </w:rPr>
        <w:t xml:space="preserve"> товара</w:t>
      </w:r>
      <w:r w:rsidRPr="00234A42">
        <w:rPr>
          <w:rFonts w:ascii="Times New Roman" w:hAnsi="Times New Roman" w:cs="Times New Roman"/>
        </w:rPr>
        <w:t>:</w:t>
      </w:r>
      <w:r w:rsidR="00260E19" w:rsidRPr="00234A42">
        <w:rPr>
          <w:rFonts w:ascii="Times New Roman" w:hAnsi="Times New Roman" w:cs="Times New Roman"/>
        </w:rPr>
        <w:t xml:space="preserve"> </w:t>
      </w:r>
      <w:r w:rsidR="008F13BE">
        <w:rPr>
          <w:rFonts w:ascii="Times New Roman" w:hAnsi="Times New Roman" w:cs="Times New Roman"/>
        </w:rPr>
        <w:t xml:space="preserve">сценическая аппаратура, </w:t>
      </w:r>
      <w:r w:rsidR="00C77C07">
        <w:rPr>
          <w:rFonts w:ascii="Times New Roman" w:hAnsi="Times New Roman" w:cs="Times New Roman"/>
        </w:rPr>
        <w:t>расчет цены и срок действия предполагаемой цены:</w:t>
      </w:r>
    </w:p>
    <w:p w:rsidR="00260E19" w:rsidRPr="00234A42" w:rsidRDefault="00260E19" w:rsidP="00E96F1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850"/>
        <w:gridCol w:w="1843"/>
        <w:gridCol w:w="1559"/>
        <w:gridCol w:w="1843"/>
      </w:tblGrid>
      <w:tr w:rsidR="007E4DB2" w:rsidTr="007E4DB2">
        <w:tc>
          <w:tcPr>
            <w:tcW w:w="568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843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</w:tcPr>
          <w:p w:rsidR="007E4DB2" w:rsidRDefault="007E4DB2" w:rsidP="00DD6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  <w:r w:rsidR="00C77C07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843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C77C07">
              <w:rPr>
                <w:rFonts w:ascii="Times New Roman" w:hAnsi="Times New Roman" w:cs="Times New Roman"/>
              </w:rPr>
              <w:t>, руб.</w:t>
            </w:r>
          </w:p>
        </w:tc>
      </w:tr>
      <w:tr w:rsidR="007E4DB2" w:rsidTr="007E4DB2">
        <w:tc>
          <w:tcPr>
            <w:tcW w:w="568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E4DB2" w:rsidRPr="00C77C07" w:rsidRDefault="008F13BE" w:rsidP="00E96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СР-61 - </w:t>
            </w:r>
            <w:r w:rsidR="00C77C07">
              <w:rPr>
                <w:rFonts w:ascii="Times New Roman" w:hAnsi="Times New Roman" w:cs="Times New Roman"/>
              </w:rPr>
              <w:t xml:space="preserve">Лампа-фара для </w:t>
            </w:r>
            <w:r w:rsidR="00C77C07">
              <w:rPr>
                <w:rFonts w:ascii="Times New Roman" w:hAnsi="Times New Roman" w:cs="Times New Roman"/>
                <w:lang w:val="en-US"/>
              </w:rPr>
              <w:t>PAR</w:t>
            </w:r>
            <w:r w:rsidR="00C77C07" w:rsidRPr="008F13BE">
              <w:rPr>
                <w:rFonts w:ascii="Times New Roman" w:hAnsi="Times New Roman" w:cs="Times New Roman"/>
              </w:rPr>
              <w:t xml:space="preserve">-64 </w:t>
            </w:r>
            <w:r w:rsidR="00C77C07">
              <w:rPr>
                <w:rFonts w:ascii="Times New Roman" w:hAnsi="Times New Roman" w:cs="Times New Roman"/>
              </w:rPr>
              <w:t>(230-1000)</w:t>
            </w:r>
          </w:p>
        </w:tc>
        <w:tc>
          <w:tcPr>
            <w:tcW w:w="850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</w:tcPr>
          <w:p w:rsidR="007E4DB2" w:rsidRDefault="00C77C07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E4DB2" w:rsidRDefault="007E4DB2" w:rsidP="00DD6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4DB2" w:rsidRDefault="007E4DB2" w:rsidP="00834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3BE" w:rsidTr="007E4DB2">
        <w:tc>
          <w:tcPr>
            <w:tcW w:w="568" w:type="dxa"/>
          </w:tcPr>
          <w:p w:rsidR="008F13BE" w:rsidRDefault="008F13BE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8F13BE" w:rsidRPr="008F13BE" w:rsidRDefault="00087385" w:rsidP="00E96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 2-х полосный (12`+</w:t>
            </w:r>
            <w:r w:rsidR="008F13BE" w:rsidRPr="008F13BE">
              <w:rPr>
                <w:rFonts w:ascii="Times New Roman" w:hAnsi="Times New Roman" w:cs="Times New Roman"/>
              </w:rPr>
              <w:t>1`) сценический монитор 300 Вт (200 Вт RMS), SPL max 115 дБ, 60 - 16000 Гц</w:t>
            </w:r>
          </w:p>
        </w:tc>
        <w:tc>
          <w:tcPr>
            <w:tcW w:w="850" w:type="dxa"/>
          </w:tcPr>
          <w:p w:rsidR="008F13BE" w:rsidRDefault="008F13BE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</w:tcPr>
          <w:p w:rsidR="008F13BE" w:rsidRDefault="008F13BE" w:rsidP="0083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F13BE" w:rsidRDefault="008F13BE" w:rsidP="00DD6F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13BE" w:rsidRDefault="008F13BE" w:rsidP="00834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C07" w:rsidTr="00B20957">
        <w:tc>
          <w:tcPr>
            <w:tcW w:w="7939" w:type="dxa"/>
            <w:gridSpan w:val="5"/>
          </w:tcPr>
          <w:p w:rsidR="00C77C07" w:rsidRPr="00C77C07" w:rsidRDefault="00C77C07" w:rsidP="00C77C0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C77C07" w:rsidRDefault="00C77C07" w:rsidP="00834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0E19" w:rsidRPr="00234A42" w:rsidRDefault="00260E19" w:rsidP="00E96F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0E19" w:rsidRPr="00234A42" w:rsidRDefault="00260E19" w:rsidP="00E96F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0D15" w:rsidRPr="00234A42" w:rsidRDefault="001572A3" w:rsidP="00E96F16">
      <w:pPr>
        <w:spacing w:after="0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Коммерческое предложение на </w:t>
      </w:r>
      <w:r w:rsidR="007E4DB2">
        <w:rPr>
          <w:rFonts w:ascii="Times New Roman" w:hAnsi="Times New Roman" w:cs="Times New Roman"/>
        </w:rPr>
        <w:t xml:space="preserve">поставку </w:t>
      </w:r>
      <w:r w:rsidR="006730D3">
        <w:rPr>
          <w:rFonts w:ascii="Times New Roman" w:hAnsi="Times New Roman" w:cs="Times New Roman"/>
        </w:rPr>
        <w:t>товара</w:t>
      </w:r>
      <w:r w:rsidR="00E644A1" w:rsidRPr="00234A42">
        <w:rPr>
          <w:rFonts w:ascii="Times New Roman" w:hAnsi="Times New Roman" w:cs="Times New Roman"/>
        </w:rPr>
        <w:t xml:space="preserve">  </w:t>
      </w:r>
      <w:r w:rsidRPr="00234A42">
        <w:rPr>
          <w:rFonts w:ascii="Times New Roman" w:hAnsi="Times New Roman" w:cs="Times New Roman"/>
        </w:rPr>
        <w:t>можно выслать по электронной почте, либо ответ может получить лично представитель заказчика.</w:t>
      </w:r>
    </w:p>
    <w:p w:rsidR="001572A3" w:rsidRPr="00234A42" w:rsidRDefault="001572A3" w:rsidP="00E96F16">
      <w:pPr>
        <w:spacing w:after="0"/>
        <w:jc w:val="both"/>
        <w:rPr>
          <w:rFonts w:ascii="Times New Roman" w:hAnsi="Times New Roman" w:cs="Times New Roman"/>
        </w:rPr>
      </w:pPr>
      <w:r w:rsidRPr="00234A42">
        <w:rPr>
          <w:rFonts w:ascii="Times New Roman" w:hAnsi="Times New Roman" w:cs="Times New Roman"/>
        </w:rPr>
        <w:t xml:space="preserve">Заказчик гарантирует сохранение конфиденциальной информации предоставленной </w:t>
      </w:r>
      <w:r w:rsidR="007E4DB2">
        <w:rPr>
          <w:rFonts w:ascii="Times New Roman" w:hAnsi="Times New Roman" w:cs="Times New Roman"/>
        </w:rPr>
        <w:t>поставщиком</w:t>
      </w:r>
      <w:r w:rsidRPr="00234A42">
        <w:rPr>
          <w:rFonts w:ascii="Times New Roman" w:hAnsi="Times New Roman" w:cs="Times New Roman"/>
        </w:rPr>
        <w:t>. Проведение заказчиком процедуры сбора информации не влечет за собой возникновение каких-либо обязательств заказчика.</w:t>
      </w:r>
    </w:p>
    <w:p w:rsidR="00F74E1A" w:rsidRDefault="00F74E1A" w:rsidP="00E96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F9F" w:rsidRDefault="00AB6F9F" w:rsidP="00E96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F9F" w:rsidRPr="00234A42" w:rsidRDefault="00AB6F9F" w:rsidP="00E96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2A3" w:rsidRPr="00234A42" w:rsidRDefault="001572A3" w:rsidP="00E96F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A42">
        <w:rPr>
          <w:rFonts w:ascii="Times New Roman" w:hAnsi="Times New Roman" w:cs="Times New Roman"/>
          <w:sz w:val="24"/>
          <w:szCs w:val="24"/>
        </w:rPr>
        <w:t>Заранее благодарна</w:t>
      </w:r>
    </w:p>
    <w:p w:rsidR="00122DD2" w:rsidRPr="002F6D82" w:rsidRDefault="001572A3" w:rsidP="00E96F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A42">
        <w:rPr>
          <w:rFonts w:ascii="Times New Roman" w:hAnsi="Times New Roman" w:cs="Times New Roman"/>
          <w:sz w:val="24"/>
          <w:szCs w:val="24"/>
        </w:rPr>
        <w:t>Дирек</w:t>
      </w:r>
      <w:r w:rsidRPr="00761A79">
        <w:rPr>
          <w:rFonts w:ascii="Times New Roman" w:hAnsi="Times New Roman" w:cs="Times New Roman"/>
          <w:sz w:val="24"/>
          <w:szCs w:val="24"/>
        </w:rPr>
        <w:t xml:space="preserve">тор МБУК «ДК ЖД»                                      </w:t>
      </w:r>
      <w:r w:rsidR="007A4A7C" w:rsidRPr="00761A79">
        <w:rPr>
          <w:rFonts w:ascii="Times New Roman" w:hAnsi="Times New Roman" w:cs="Times New Roman"/>
          <w:sz w:val="24"/>
          <w:szCs w:val="24"/>
        </w:rPr>
        <w:t>О.В.</w:t>
      </w:r>
      <w:r w:rsidRPr="00761A79">
        <w:rPr>
          <w:rFonts w:ascii="Times New Roman" w:hAnsi="Times New Roman" w:cs="Times New Roman"/>
          <w:sz w:val="24"/>
          <w:szCs w:val="24"/>
        </w:rPr>
        <w:t>Салмина</w:t>
      </w:r>
    </w:p>
    <w:sectPr w:rsidR="00122DD2" w:rsidRPr="002F6D82" w:rsidSect="003F78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B0" w:rsidRDefault="000830B0" w:rsidP="002F6D82">
      <w:pPr>
        <w:spacing w:after="0" w:line="240" w:lineRule="auto"/>
      </w:pPr>
      <w:r>
        <w:separator/>
      </w:r>
    </w:p>
  </w:endnote>
  <w:endnote w:type="continuationSeparator" w:id="1">
    <w:p w:rsidR="000830B0" w:rsidRDefault="000830B0" w:rsidP="002F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B0" w:rsidRDefault="000830B0" w:rsidP="002F6D82">
      <w:pPr>
        <w:spacing w:after="0" w:line="240" w:lineRule="auto"/>
      </w:pPr>
      <w:r>
        <w:separator/>
      </w:r>
    </w:p>
  </w:footnote>
  <w:footnote w:type="continuationSeparator" w:id="1">
    <w:p w:rsidR="000830B0" w:rsidRDefault="000830B0" w:rsidP="002F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856"/>
    <w:multiLevelType w:val="multilevel"/>
    <w:tmpl w:val="AF562C00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0" w:hanging="1800"/>
      </w:pPr>
      <w:rPr>
        <w:rFonts w:hint="default"/>
      </w:rPr>
    </w:lvl>
  </w:abstractNum>
  <w:abstractNum w:abstractNumId="1">
    <w:nsid w:val="2D22213F"/>
    <w:multiLevelType w:val="multilevel"/>
    <w:tmpl w:val="E78E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2256FAE"/>
    <w:multiLevelType w:val="multilevel"/>
    <w:tmpl w:val="7C322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652339A"/>
    <w:multiLevelType w:val="multilevel"/>
    <w:tmpl w:val="89AC12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FBB3907"/>
    <w:multiLevelType w:val="hybridMultilevel"/>
    <w:tmpl w:val="5C5A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36205"/>
    <w:multiLevelType w:val="hybridMultilevel"/>
    <w:tmpl w:val="1E7C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147D4"/>
    <w:multiLevelType w:val="hybridMultilevel"/>
    <w:tmpl w:val="91C8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0047"/>
    <w:multiLevelType w:val="hybridMultilevel"/>
    <w:tmpl w:val="F99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04460"/>
    <w:multiLevelType w:val="multilevel"/>
    <w:tmpl w:val="90F8E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9">
    <w:nsid w:val="69C0435F"/>
    <w:multiLevelType w:val="multilevel"/>
    <w:tmpl w:val="A778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6FA"/>
    <w:rsid w:val="00003788"/>
    <w:rsid w:val="0000500E"/>
    <w:rsid w:val="000376A1"/>
    <w:rsid w:val="000550C4"/>
    <w:rsid w:val="00064338"/>
    <w:rsid w:val="00070AA2"/>
    <w:rsid w:val="000830B0"/>
    <w:rsid w:val="00087385"/>
    <w:rsid w:val="000877D8"/>
    <w:rsid w:val="00095EDC"/>
    <w:rsid w:val="00096EA9"/>
    <w:rsid w:val="000A2C45"/>
    <w:rsid w:val="000A55C0"/>
    <w:rsid w:val="000B66D2"/>
    <w:rsid w:val="000C3296"/>
    <w:rsid w:val="000E2108"/>
    <w:rsid w:val="000F322D"/>
    <w:rsid w:val="00107681"/>
    <w:rsid w:val="001118D6"/>
    <w:rsid w:val="00113A49"/>
    <w:rsid w:val="00122DD2"/>
    <w:rsid w:val="0013428C"/>
    <w:rsid w:val="00142A04"/>
    <w:rsid w:val="001448E9"/>
    <w:rsid w:val="00156805"/>
    <w:rsid w:val="001572A3"/>
    <w:rsid w:val="00170460"/>
    <w:rsid w:val="00171F47"/>
    <w:rsid w:val="001739D1"/>
    <w:rsid w:val="001802B5"/>
    <w:rsid w:val="001A7303"/>
    <w:rsid w:val="001B1588"/>
    <w:rsid w:val="001C61B3"/>
    <w:rsid w:val="001D261A"/>
    <w:rsid w:val="001D345D"/>
    <w:rsid w:val="001E35D4"/>
    <w:rsid w:val="001E5E0C"/>
    <w:rsid w:val="001F4B8F"/>
    <w:rsid w:val="00225EAF"/>
    <w:rsid w:val="00234A42"/>
    <w:rsid w:val="002538A3"/>
    <w:rsid w:val="00260228"/>
    <w:rsid w:val="00260DCC"/>
    <w:rsid w:val="00260E19"/>
    <w:rsid w:val="0028200B"/>
    <w:rsid w:val="00282A24"/>
    <w:rsid w:val="002871E2"/>
    <w:rsid w:val="002A0B39"/>
    <w:rsid w:val="002B0BF6"/>
    <w:rsid w:val="002D010E"/>
    <w:rsid w:val="002D03EC"/>
    <w:rsid w:val="002D76F3"/>
    <w:rsid w:val="002E5D44"/>
    <w:rsid w:val="002F6D82"/>
    <w:rsid w:val="00303FC9"/>
    <w:rsid w:val="0030402A"/>
    <w:rsid w:val="00315C53"/>
    <w:rsid w:val="00325C15"/>
    <w:rsid w:val="003267EB"/>
    <w:rsid w:val="00357E26"/>
    <w:rsid w:val="00364741"/>
    <w:rsid w:val="00382228"/>
    <w:rsid w:val="003833F4"/>
    <w:rsid w:val="00385C65"/>
    <w:rsid w:val="003A12CC"/>
    <w:rsid w:val="003A5750"/>
    <w:rsid w:val="003E52F6"/>
    <w:rsid w:val="003F40BD"/>
    <w:rsid w:val="003F780E"/>
    <w:rsid w:val="004108E4"/>
    <w:rsid w:val="0043177A"/>
    <w:rsid w:val="00432BFC"/>
    <w:rsid w:val="00443760"/>
    <w:rsid w:val="00450E09"/>
    <w:rsid w:val="004542FA"/>
    <w:rsid w:val="00456BD2"/>
    <w:rsid w:val="004572B4"/>
    <w:rsid w:val="004601FD"/>
    <w:rsid w:val="00460AE7"/>
    <w:rsid w:val="00473455"/>
    <w:rsid w:val="00490342"/>
    <w:rsid w:val="004A1B9C"/>
    <w:rsid w:val="004B0662"/>
    <w:rsid w:val="004B1F45"/>
    <w:rsid w:val="004D28DC"/>
    <w:rsid w:val="004D67D7"/>
    <w:rsid w:val="00500D15"/>
    <w:rsid w:val="0051349F"/>
    <w:rsid w:val="00514281"/>
    <w:rsid w:val="00532C21"/>
    <w:rsid w:val="0053580C"/>
    <w:rsid w:val="00537C1B"/>
    <w:rsid w:val="0056085D"/>
    <w:rsid w:val="00564110"/>
    <w:rsid w:val="005676FA"/>
    <w:rsid w:val="00572E01"/>
    <w:rsid w:val="00577F9A"/>
    <w:rsid w:val="0058707D"/>
    <w:rsid w:val="005939B6"/>
    <w:rsid w:val="005B3247"/>
    <w:rsid w:val="005B3D2B"/>
    <w:rsid w:val="005D5454"/>
    <w:rsid w:val="00601887"/>
    <w:rsid w:val="00601B65"/>
    <w:rsid w:val="00607248"/>
    <w:rsid w:val="00613397"/>
    <w:rsid w:val="00624317"/>
    <w:rsid w:val="006252CF"/>
    <w:rsid w:val="00646804"/>
    <w:rsid w:val="00663173"/>
    <w:rsid w:val="006730D3"/>
    <w:rsid w:val="006820AE"/>
    <w:rsid w:val="00682F3D"/>
    <w:rsid w:val="006839F5"/>
    <w:rsid w:val="00685110"/>
    <w:rsid w:val="006A4AB5"/>
    <w:rsid w:val="006B7207"/>
    <w:rsid w:val="006E2892"/>
    <w:rsid w:val="006F09DA"/>
    <w:rsid w:val="006F1C23"/>
    <w:rsid w:val="006F3A63"/>
    <w:rsid w:val="006F7198"/>
    <w:rsid w:val="00707D6C"/>
    <w:rsid w:val="0071319D"/>
    <w:rsid w:val="007209E9"/>
    <w:rsid w:val="00722E8B"/>
    <w:rsid w:val="007276DA"/>
    <w:rsid w:val="00750369"/>
    <w:rsid w:val="00761A79"/>
    <w:rsid w:val="00772A27"/>
    <w:rsid w:val="00777C93"/>
    <w:rsid w:val="007A3EA9"/>
    <w:rsid w:val="007A4A7C"/>
    <w:rsid w:val="007B138F"/>
    <w:rsid w:val="007C6C3A"/>
    <w:rsid w:val="007D0650"/>
    <w:rsid w:val="007D7D60"/>
    <w:rsid w:val="007E4DB2"/>
    <w:rsid w:val="00807B33"/>
    <w:rsid w:val="00812BBD"/>
    <w:rsid w:val="008240A0"/>
    <w:rsid w:val="00834CC4"/>
    <w:rsid w:val="00843E8A"/>
    <w:rsid w:val="00855B15"/>
    <w:rsid w:val="00870468"/>
    <w:rsid w:val="008A7F7A"/>
    <w:rsid w:val="008B1C20"/>
    <w:rsid w:val="008D13ED"/>
    <w:rsid w:val="008F13BE"/>
    <w:rsid w:val="008F7C8C"/>
    <w:rsid w:val="009036DB"/>
    <w:rsid w:val="00911D7E"/>
    <w:rsid w:val="0091583A"/>
    <w:rsid w:val="00921621"/>
    <w:rsid w:val="00922BE9"/>
    <w:rsid w:val="00927427"/>
    <w:rsid w:val="009378FF"/>
    <w:rsid w:val="009764F7"/>
    <w:rsid w:val="0099609A"/>
    <w:rsid w:val="0099748E"/>
    <w:rsid w:val="009B0538"/>
    <w:rsid w:val="009B473E"/>
    <w:rsid w:val="009E07CD"/>
    <w:rsid w:val="00A106A5"/>
    <w:rsid w:val="00A3342D"/>
    <w:rsid w:val="00A343FC"/>
    <w:rsid w:val="00A76651"/>
    <w:rsid w:val="00A85B87"/>
    <w:rsid w:val="00AB6F9F"/>
    <w:rsid w:val="00AC4C5A"/>
    <w:rsid w:val="00AD2A29"/>
    <w:rsid w:val="00AE2A5E"/>
    <w:rsid w:val="00AE366B"/>
    <w:rsid w:val="00AF0A97"/>
    <w:rsid w:val="00AF2CCE"/>
    <w:rsid w:val="00B008D4"/>
    <w:rsid w:val="00B140A0"/>
    <w:rsid w:val="00B23462"/>
    <w:rsid w:val="00B23947"/>
    <w:rsid w:val="00B540F6"/>
    <w:rsid w:val="00B54FAC"/>
    <w:rsid w:val="00B572CE"/>
    <w:rsid w:val="00B576F6"/>
    <w:rsid w:val="00B5799E"/>
    <w:rsid w:val="00B65780"/>
    <w:rsid w:val="00B661CA"/>
    <w:rsid w:val="00BA0C1D"/>
    <w:rsid w:val="00BA1C90"/>
    <w:rsid w:val="00BA6F12"/>
    <w:rsid w:val="00BD0693"/>
    <w:rsid w:val="00BE0336"/>
    <w:rsid w:val="00BE50B2"/>
    <w:rsid w:val="00BF3204"/>
    <w:rsid w:val="00BF78DA"/>
    <w:rsid w:val="00C077E6"/>
    <w:rsid w:val="00C24562"/>
    <w:rsid w:val="00C26175"/>
    <w:rsid w:val="00C30E76"/>
    <w:rsid w:val="00C32E72"/>
    <w:rsid w:val="00C377DF"/>
    <w:rsid w:val="00C6320F"/>
    <w:rsid w:val="00C65773"/>
    <w:rsid w:val="00C70CA2"/>
    <w:rsid w:val="00C731F5"/>
    <w:rsid w:val="00C77C07"/>
    <w:rsid w:val="00C802F3"/>
    <w:rsid w:val="00C81EB6"/>
    <w:rsid w:val="00C83609"/>
    <w:rsid w:val="00C95E81"/>
    <w:rsid w:val="00CA0B28"/>
    <w:rsid w:val="00CA4709"/>
    <w:rsid w:val="00CB1A45"/>
    <w:rsid w:val="00CC27F0"/>
    <w:rsid w:val="00CC4B6B"/>
    <w:rsid w:val="00CF0B69"/>
    <w:rsid w:val="00CF10AC"/>
    <w:rsid w:val="00D11296"/>
    <w:rsid w:val="00D11EB3"/>
    <w:rsid w:val="00D16749"/>
    <w:rsid w:val="00D21FAA"/>
    <w:rsid w:val="00D45136"/>
    <w:rsid w:val="00D56A3D"/>
    <w:rsid w:val="00D645AE"/>
    <w:rsid w:val="00D70E11"/>
    <w:rsid w:val="00D93320"/>
    <w:rsid w:val="00D96994"/>
    <w:rsid w:val="00DB47A7"/>
    <w:rsid w:val="00DD3389"/>
    <w:rsid w:val="00DE659E"/>
    <w:rsid w:val="00DF3492"/>
    <w:rsid w:val="00E109FB"/>
    <w:rsid w:val="00E14A73"/>
    <w:rsid w:val="00E42FF8"/>
    <w:rsid w:val="00E507E1"/>
    <w:rsid w:val="00E5384B"/>
    <w:rsid w:val="00E644A1"/>
    <w:rsid w:val="00E66562"/>
    <w:rsid w:val="00E712FA"/>
    <w:rsid w:val="00E85055"/>
    <w:rsid w:val="00E95330"/>
    <w:rsid w:val="00E96F16"/>
    <w:rsid w:val="00EC4D02"/>
    <w:rsid w:val="00EC7713"/>
    <w:rsid w:val="00F061BC"/>
    <w:rsid w:val="00F07676"/>
    <w:rsid w:val="00F133C5"/>
    <w:rsid w:val="00F27C85"/>
    <w:rsid w:val="00F368F0"/>
    <w:rsid w:val="00F50CDF"/>
    <w:rsid w:val="00F61366"/>
    <w:rsid w:val="00F64EEC"/>
    <w:rsid w:val="00F70896"/>
    <w:rsid w:val="00F74E1A"/>
    <w:rsid w:val="00F8560D"/>
    <w:rsid w:val="00F8730D"/>
    <w:rsid w:val="00FC1CE2"/>
    <w:rsid w:val="00FC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2CC"/>
    <w:rPr>
      <w:color w:val="0000FF" w:themeColor="hyperlink"/>
      <w:u w:val="single"/>
    </w:rPr>
  </w:style>
  <w:style w:type="character" w:styleId="a5">
    <w:name w:val="annotation reference"/>
    <w:uiPriority w:val="99"/>
    <w:semiHidden/>
    <w:unhideWhenUsed/>
    <w:rsid w:val="00532C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2C21"/>
    <w:pPr>
      <w:suppressAutoHyphens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2C21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07D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60AE7"/>
    <w:pPr>
      <w:suppressAutoHyphens/>
      <w:spacing w:after="120"/>
    </w:pPr>
    <w:rPr>
      <w:rFonts w:ascii="Calibri" w:eastAsia="Times New Roman" w:hAnsi="Calibri" w:cs="Times New Roman"/>
      <w:kern w:val="2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460AE7"/>
    <w:rPr>
      <w:rFonts w:ascii="Calibri" w:eastAsia="Times New Roman" w:hAnsi="Calibri" w:cs="Times New Roman"/>
      <w:kern w:val="2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F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6D82"/>
  </w:style>
  <w:style w:type="paragraph" w:styleId="ae">
    <w:name w:val="footer"/>
    <w:basedOn w:val="a"/>
    <w:link w:val="af"/>
    <w:uiPriority w:val="99"/>
    <w:semiHidden/>
    <w:unhideWhenUsed/>
    <w:rsid w:val="002F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6D82"/>
  </w:style>
  <w:style w:type="table" w:styleId="af0">
    <w:name w:val="Table Grid"/>
    <w:basedOn w:val="a1"/>
    <w:uiPriority w:val="59"/>
    <w:rsid w:val="0083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zh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FD90-F484-456F-B1F7-45B45664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mailto:dkzhd@yandex.ru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8</cp:revision>
  <cp:lastPrinted>2017-11-17T07:59:00Z</cp:lastPrinted>
  <dcterms:created xsi:type="dcterms:W3CDTF">2017-10-03T09:04:00Z</dcterms:created>
  <dcterms:modified xsi:type="dcterms:W3CDTF">2017-11-17T08:10:00Z</dcterms:modified>
</cp:coreProperties>
</file>